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4BB8" w14:textId="2094005E" w:rsidR="008E03CC" w:rsidRDefault="00BB58CB">
      <w:r w:rsidRPr="00B406B4">
        <w:rPr>
          <w:noProof/>
        </w:rPr>
        <w:drawing>
          <wp:inline distT="0" distB="0" distL="0" distR="0" wp14:anchorId="68DEE13A" wp14:editId="49735F10">
            <wp:extent cx="5232719" cy="2186940"/>
            <wp:effectExtent l="0" t="0" r="6350" b="3810"/>
            <wp:docPr id="110339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821" cy="2190326"/>
                    </a:xfrm>
                    <a:prstGeom prst="rect">
                      <a:avLst/>
                    </a:prstGeom>
                    <a:noFill/>
                    <a:ln>
                      <a:noFill/>
                    </a:ln>
                  </pic:spPr>
                </pic:pic>
              </a:graphicData>
            </a:graphic>
          </wp:inline>
        </w:drawing>
      </w:r>
    </w:p>
    <w:p w14:paraId="6C43D807" w14:textId="0E91C73D" w:rsidR="00BB58CB" w:rsidRDefault="00BB58CB">
      <w:pPr>
        <w:rPr>
          <w:rFonts w:ascii="Arial" w:hAnsi="Arial" w:cs="Arial"/>
          <w:b/>
          <w:bCs/>
          <w:sz w:val="24"/>
          <w:szCs w:val="24"/>
          <w:u w:val="single"/>
        </w:rPr>
      </w:pPr>
      <w:r w:rsidRPr="00BB58CB">
        <w:rPr>
          <w:rFonts w:ascii="Arial" w:hAnsi="Arial" w:cs="Arial"/>
          <w:b/>
          <w:bCs/>
          <w:sz w:val="24"/>
          <w:szCs w:val="24"/>
          <w:u w:val="single"/>
        </w:rPr>
        <w:t xml:space="preserve">MINUTES OF THE PPG MEETING </w:t>
      </w:r>
      <w:r w:rsidR="00301F6F">
        <w:rPr>
          <w:rFonts w:ascii="Arial" w:hAnsi="Arial" w:cs="Arial"/>
          <w:b/>
          <w:bCs/>
          <w:sz w:val="24"/>
          <w:szCs w:val="24"/>
          <w:u w:val="single"/>
        </w:rPr>
        <w:t>13</w:t>
      </w:r>
      <w:r w:rsidR="00843763">
        <w:rPr>
          <w:rFonts w:ascii="Arial" w:hAnsi="Arial" w:cs="Arial"/>
          <w:b/>
          <w:bCs/>
          <w:sz w:val="24"/>
          <w:szCs w:val="24"/>
          <w:u w:val="single"/>
        </w:rPr>
        <w:t xml:space="preserve"> APRIL</w:t>
      </w:r>
      <w:r w:rsidRPr="00BB58CB">
        <w:rPr>
          <w:rFonts w:ascii="Arial" w:hAnsi="Arial" w:cs="Arial"/>
          <w:b/>
          <w:bCs/>
          <w:sz w:val="24"/>
          <w:szCs w:val="24"/>
          <w:u w:val="single"/>
        </w:rPr>
        <w:t xml:space="preserve"> 202</w:t>
      </w:r>
      <w:r w:rsidR="00575746">
        <w:rPr>
          <w:rFonts w:ascii="Arial" w:hAnsi="Arial" w:cs="Arial"/>
          <w:b/>
          <w:bCs/>
          <w:sz w:val="24"/>
          <w:szCs w:val="24"/>
          <w:u w:val="single"/>
        </w:rPr>
        <w:t>6</w:t>
      </w:r>
    </w:p>
    <w:p w14:paraId="0F21D213" w14:textId="7C7D70D3" w:rsidR="00BB58CB" w:rsidRDefault="00BB58CB" w:rsidP="00301F6F">
      <w:pPr>
        <w:spacing w:after="0"/>
        <w:rPr>
          <w:rFonts w:ascii="Arial" w:hAnsi="Arial" w:cs="Arial"/>
        </w:rPr>
      </w:pPr>
      <w:r w:rsidRPr="00A65F73">
        <w:rPr>
          <w:rFonts w:ascii="Arial" w:hAnsi="Arial" w:cs="Arial"/>
        </w:rPr>
        <w:t xml:space="preserve">There were </w:t>
      </w:r>
      <w:r w:rsidR="00575746" w:rsidRPr="00A65F73">
        <w:rPr>
          <w:rFonts w:ascii="Arial" w:hAnsi="Arial" w:cs="Arial"/>
        </w:rPr>
        <w:t>14</w:t>
      </w:r>
      <w:r w:rsidRPr="00A65F73">
        <w:rPr>
          <w:rFonts w:ascii="Arial" w:hAnsi="Arial" w:cs="Arial"/>
        </w:rPr>
        <w:t xml:space="preserve"> members attending and </w:t>
      </w:r>
      <w:r w:rsidR="00301F6F">
        <w:rPr>
          <w:rFonts w:ascii="Arial" w:hAnsi="Arial" w:cs="Arial"/>
        </w:rPr>
        <w:t>5</w:t>
      </w:r>
      <w:r w:rsidRPr="00A65F73">
        <w:rPr>
          <w:rFonts w:ascii="Arial" w:hAnsi="Arial" w:cs="Arial"/>
        </w:rPr>
        <w:t xml:space="preserve"> apologies noted on the attendance sheet.</w:t>
      </w:r>
    </w:p>
    <w:p w14:paraId="724CC0C7" w14:textId="77777777" w:rsidR="00A13973" w:rsidRDefault="00A13973" w:rsidP="00301F6F">
      <w:pPr>
        <w:spacing w:after="0"/>
        <w:rPr>
          <w:rFonts w:ascii="Arial" w:hAnsi="Arial" w:cs="Arial"/>
        </w:rPr>
      </w:pPr>
    </w:p>
    <w:p w14:paraId="0378D34D" w14:textId="1C0ADE79" w:rsidR="00301F6F" w:rsidRDefault="00301F6F" w:rsidP="00301F6F">
      <w:pPr>
        <w:spacing w:after="0"/>
        <w:rPr>
          <w:rFonts w:ascii="Arial" w:hAnsi="Arial" w:cs="Arial"/>
        </w:rPr>
      </w:pPr>
      <w:r w:rsidRPr="00301F6F">
        <w:rPr>
          <w:rFonts w:ascii="Arial" w:hAnsi="Arial" w:cs="Arial"/>
          <w:u w:val="single"/>
        </w:rPr>
        <w:t>Eileen welcomed</w:t>
      </w:r>
      <w:r>
        <w:rPr>
          <w:rFonts w:ascii="Arial" w:hAnsi="Arial" w:cs="Arial"/>
        </w:rPr>
        <w:t xml:space="preserve"> everyone to the meeting and informed the Group that Delia’s husband has very sadly died</w:t>
      </w:r>
      <w:r w:rsidR="00A13973">
        <w:rPr>
          <w:rFonts w:ascii="Arial" w:hAnsi="Arial" w:cs="Arial"/>
        </w:rPr>
        <w:t>,</w:t>
      </w:r>
      <w:r>
        <w:rPr>
          <w:rFonts w:ascii="Arial" w:hAnsi="Arial" w:cs="Arial"/>
        </w:rPr>
        <w:t xml:space="preserve"> and so Delia is standing down</w:t>
      </w:r>
      <w:r w:rsidR="00A13973">
        <w:rPr>
          <w:rFonts w:ascii="Arial" w:hAnsi="Arial" w:cs="Arial"/>
        </w:rPr>
        <w:t xml:space="preserve"> from the Group</w:t>
      </w:r>
      <w:r>
        <w:rPr>
          <w:rFonts w:ascii="Arial" w:hAnsi="Arial" w:cs="Arial"/>
        </w:rPr>
        <w:t xml:space="preserve"> for now.  Cathy is also </w:t>
      </w:r>
      <w:r w:rsidR="00A13973">
        <w:rPr>
          <w:rFonts w:ascii="Arial" w:hAnsi="Arial" w:cs="Arial"/>
        </w:rPr>
        <w:t xml:space="preserve">sadly </w:t>
      </w:r>
      <w:r>
        <w:rPr>
          <w:rFonts w:ascii="Arial" w:hAnsi="Arial" w:cs="Arial"/>
        </w:rPr>
        <w:t>standing down as she has health problems.  The Group sent good wishes to both ladies, and we are looking forward to their return in due course.</w:t>
      </w:r>
    </w:p>
    <w:p w14:paraId="6D10DCCF" w14:textId="44A96EF7" w:rsidR="00301F6F" w:rsidRDefault="00301F6F" w:rsidP="00301F6F">
      <w:pPr>
        <w:spacing w:after="0"/>
        <w:rPr>
          <w:rFonts w:ascii="Arial" w:hAnsi="Arial" w:cs="Arial"/>
        </w:rPr>
      </w:pPr>
      <w:r w:rsidRPr="0010328D">
        <w:rPr>
          <w:rFonts w:ascii="Arial" w:hAnsi="Arial" w:cs="Arial"/>
          <w:u w:val="single"/>
        </w:rPr>
        <w:t>Eileen also said that</w:t>
      </w:r>
      <w:r>
        <w:rPr>
          <w:rFonts w:ascii="Arial" w:hAnsi="Arial" w:cs="Arial"/>
        </w:rPr>
        <w:t xml:space="preserve"> Cathy had suggested that we</w:t>
      </w:r>
      <w:r w:rsidR="00A13973">
        <w:rPr>
          <w:rFonts w:ascii="Arial" w:hAnsi="Arial" w:cs="Arial"/>
        </w:rPr>
        <w:t xml:space="preserve"> contribute</w:t>
      </w:r>
      <w:r>
        <w:rPr>
          <w:rFonts w:ascii="Arial" w:hAnsi="Arial" w:cs="Arial"/>
        </w:rPr>
        <w:t xml:space="preserve"> to </w:t>
      </w:r>
      <w:r w:rsidR="0010328D">
        <w:rPr>
          <w:rFonts w:ascii="Arial" w:hAnsi="Arial" w:cs="Arial"/>
        </w:rPr>
        <w:t xml:space="preserve">Jason to cover some of his costs for </w:t>
      </w:r>
      <w:r>
        <w:rPr>
          <w:rFonts w:ascii="Arial" w:hAnsi="Arial" w:cs="Arial"/>
        </w:rPr>
        <w:t>seeds/compost etc</w:t>
      </w:r>
      <w:r w:rsidR="0010328D">
        <w:rPr>
          <w:rFonts w:ascii="Arial" w:hAnsi="Arial" w:cs="Arial"/>
        </w:rPr>
        <w:t>.  Ishbel suggested a sum of £20, which was agreed.</w:t>
      </w:r>
      <w:r>
        <w:rPr>
          <w:rFonts w:ascii="Arial" w:hAnsi="Arial" w:cs="Arial"/>
        </w:rPr>
        <w:t xml:space="preserve"> </w:t>
      </w:r>
    </w:p>
    <w:p w14:paraId="242667B5" w14:textId="3FB2984D" w:rsidR="00301F6F" w:rsidRDefault="00301F6F" w:rsidP="00301F6F">
      <w:pPr>
        <w:spacing w:after="0"/>
        <w:rPr>
          <w:rFonts w:ascii="Arial" w:hAnsi="Arial" w:cs="Arial"/>
        </w:rPr>
      </w:pPr>
      <w:r w:rsidRPr="00301F6F">
        <w:rPr>
          <w:rFonts w:ascii="Arial" w:hAnsi="Arial" w:cs="Arial"/>
          <w:u w:val="single"/>
        </w:rPr>
        <w:t>Lynne reported that</w:t>
      </w:r>
      <w:r>
        <w:rPr>
          <w:rFonts w:ascii="Arial" w:hAnsi="Arial" w:cs="Arial"/>
        </w:rPr>
        <w:t xml:space="preserve"> a gentleman who had expressed interest in joining the group, and had been invited to attend this meeting, had not responded.  Tom had also indicated </w:t>
      </w:r>
      <w:r w:rsidR="00A13973">
        <w:rPr>
          <w:rFonts w:ascii="Arial" w:hAnsi="Arial" w:cs="Arial"/>
        </w:rPr>
        <w:t xml:space="preserve">to her </w:t>
      </w:r>
      <w:r>
        <w:rPr>
          <w:rFonts w:ascii="Arial" w:hAnsi="Arial" w:cs="Arial"/>
        </w:rPr>
        <w:t xml:space="preserve">that a gentleman from another PPG had expressed an interest in attending to observe our Group, but nothing further had been heard. </w:t>
      </w:r>
    </w:p>
    <w:p w14:paraId="008041DD" w14:textId="77777777" w:rsidR="00301F6F" w:rsidRPr="00A65F73" w:rsidRDefault="00301F6F" w:rsidP="00301F6F">
      <w:pPr>
        <w:spacing w:after="0"/>
        <w:rPr>
          <w:rFonts w:ascii="Arial" w:hAnsi="Arial" w:cs="Arial"/>
        </w:rPr>
      </w:pPr>
    </w:p>
    <w:p w14:paraId="1019AEAF" w14:textId="6BE4C2D0" w:rsidR="00BB58CB" w:rsidRPr="00BB58CB" w:rsidRDefault="00BB58CB" w:rsidP="00BB58CB">
      <w:pPr>
        <w:spacing w:after="0"/>
        <w:rPr>
          <w:rFonts w:ascii="Arial" w:hAnsi="Arial" w:cs="Arial"/>
          <w:b/>
          <w:bCs/>
          <w:sz w:val="24"/>
          <w:szCs w:val="24"/>
          <w:u w:val="single"/>
        </w:rPr>
      </w:pPr>
      <w:r>
        <w:rPr>
          <w:rFonts w:ascii="Arial" w:hAnsi="Arial" w:cs="Arial"/>
          <w:b/>
          <w:bCs/>
          <w:sz w:val="24"/>
          <w:szCs w:val="24"/>
          <w:u w:val="single"/>
        </w:rPr>
        <w:t>Minutes</w:t>
      </w:r>
    </w:p>
    <w:p w14:paraId="6D6CFC53" w14:textId="76FB7D7C" w:rsidR="00BB58CB" w:rsidRPr="00A65F73" w:rsidRDefault="00BB58CB" w:rsidP="00BB58CB">
      <w:pPr>
        <w:spacing w:after="0"/>
        <w:rPr>
          <w:rFonts w:ascii="Arial" w:hAnsi="Arial" w:cs="Arial"/>
        </w:rPr>
      </w:pPr>
      <w:r w:rsidRPr="00A65F73">
        <w:rPr>
          <w:rFonts w:ascii="Arial" w:hAnsi="Arial" w:cs="Arial"/>
        </w:rPr>
        <w:t xml:space="preserve">The minutes of the last meeting on </w:t>
      </w:r>
      <w:r w:rsidR="00301F6F">
        <w:rPr>
          <w:rFonts w:ascii="Arial" w:hAnsi="Arial" w:cs="Arial"/>
        </w:rPr>
        <w:t>9 February 2026</w:t>
      </w:r>
      <w:r w:rsidRPr="00A65F73">
        <w:rPr>
          <w:rFonts w:ascii="Arial" w:hAnsi="Arial" w:cs="Arial"/>
        </w:rPr>
        <w:t xml:space="preserve"> were accepted.</w:t>
      </w:r>
    </w:p>
    <w:p w14:paraId="597FB6D9" w14:textId="77777777" w:rsidR="00BB58CB" w:rsidRPr="00A65F73" w:rsidRDefault="00BB58CB" w:rsidP="00BB58CB">
      <w:pPr>
        <w:spacing w:after="0"/>
        <w:rPr>
          <w:rFonts w:ascii="Arial" w:hAnsi="Arial" w:cs="Arial"/>
        </w:rPr>
      </w:pPr>
    </w:p>
    <w:p w14:paraId="01322DDD" w14:textId="5106C63E" w:rsidR="009158A1" w:rsidRDefault="00BB58CB" w:rsidP="00BB58CB">
      <w:pPr>
        <w:spacing w:after="0"/>
        <w:rPr>
          <w:rFonts w:ascii="Arial" w:hAnsi="Arial" w:cs="Arial"/>
          <w:b/>
          <w:bCs/>
          <w:sz w:val="24"/>
          <w:szCs w:val="24"/>
          <w:u w:val="single"/>
        </w:rPr>
      </w:pPr>
      <w:r w:rsidRPr="00BB58CB">
        <w:rPr>
          <w:rFonts w:ascii="Arial" w:hAnsi="Arial" w:cs="Arial"/>
          <w:b/>
          <w:bCs/>
          <w:sz w:val="24"/>
          <w:szCs w:val="24"/>
          <w:u w:val="single"/>
        </w:rPr>
        <w:t>Matters arising</w:t>
      </w:r>
    </w:p>
    <w:p w14:paraId="5FE9E7E6" w14:textId="4AA4227F" w:rsidR="00BB58CB" w:rsidRDefault="00BB58CB" w:rsidP="00BB58CB">
      <w:pPr>
        <w:spacing w:after="0"/>
        <w:rPr>
          <w:rFonts w:ascii="Arial" w:hAnsi="Arial" w:cs="Arial"/>
        </w:rPr>
      </w:pPr>
      <w:r w:rsidRPr="00A65F73">
        <w:rPr>
          <w:rFonts w:ascii="Arial" w:hAnsi="Arial" w:cs="Arial"/>
        </w:rPr>
        <w:t>There were none.</w:t>
      </w:r>
    </w:p>
    <w:p w14:paraId="6BB19AFF" w14:textId="77777777" w:rsidR="00332F08" w:rsidRDefault="00332F08" w:rsidP="00BB58CB">
      <w:pPr>
        <w:spacing w:after="0"/>
        <w:rPr>
          <w:rFonts w:ascii="Arial" w:hAnsi="Arial" w:cs="Arial"/>
        </w:rPr>
      </w:pPr>
    </w:p>
    <w:p w14:paraId="25B102BD" w14:textId="0FEA6999" w:rsidR="00332F08" w:rsidRPr="00332F08" w:rsidRDefault="00332F08" w:rsidP="00BB58CB">
      <w:pPr>
        <w:spacing w:after="0"/>
        <w:rPr>
          <w:rFonts w:ascii="Arial" w:hAnsi="Arial" w:cs="Arial"/>
          <w:b/>
          <w:bCs/>
          <w:sz w:val="24"/>
          <w:szCs w:val="24"/>
          <w:u w:val="single"/>
        </w:rPr>
      </w:pPr>
      <w:r w:rsidRPr="00332F08">
        <w:rPr>
          <w:rFonts w:ascii="Arial" w:hAnsi="Arial" w:cs="Arial"/>
          <w:b/>
          <w:bCs/>
          <w:sz w:val="24"/>
          <w:szCs w:val="24"/>
          <w:u w:val="single"/>
        </w:rPr>
        <w:t>Chair’s Report</w:t>
      </w:r>
    </w:p>
    <w:p w14:paraId="249DB476" w14:textId="4F4E3FC6" w:rsidR="00332F08" w:rsidRDefault="00332F08" w:rsidP="00BB58CB">
      <w:pPr>
        <w:spacing w:after="0"/>
        <w:rPr>
          <w:rFonts w:ascii="Arial" w:hAnsi="Arial" w:cs="Arial"/>
        </w:rPr>
      </w:pPr>
      <w:r>
        <w:rPr>
          <w:rFonts w:ascii="Arial" w:hAnsi="Arial" w:cs="Arial"/>
        </w:rPr>
        <w:t>There was nothing to report since the last meeting.</w:t>
      </w:r>
    </w:p>
    <w:p w14:paraId="5677BAC4" w14:textId="77777777" w:rsidR="00332F08" w:rsidRDefault="00332F08" w:rsidP="00BB58CB">
      <w:pPr>
        <w:spacing w:after="0"/>
        <w:rPr>
          <w:rFonts w:ascii="Arial" w:hAnsi="Arial" w:cs="Arial"/>
        </w:rPr>
      </w:pPr>
    </w:p>
    <w:p w14:paraId="430C0ACE" w14:textId="06D35EB5" w:rsidR="00332F08" w:rsidRPr="00332F08" w:rsidRDefault="00332F08" w:rsidP="00BB58CB">
      <w:pPr>
        <w:spacing w:after="0"/>
        <w:rPr>
          <w:rFonts w:ascii="Arial" w:hAnsi="Arial" w:cs="Arial"/>
          <w:b/>
          <w:bCs/>
          <w:sz w:val="24"/>
          <w:szCs w:val="24"/>
          <w:u w:val="single"/>
        </w:rPr>
      </w:pPr>
      <w:r w:rsidRPr="00332F08">
        <w:rPr>
          <w:rFonts w:ascii="Arial" w:hAnsi="Arial" w:cs="Arial"/>
          <w:b/>
          <w:bCs/>
          <w:sz w:val="24"/>
          <w:szCs w:val="24"/>
          <w:u w:val="single"/>
        </w:rPr>
        <w:t>Vice Chair’s Report</w:t>
      </w:r>
    </w:p>
    <w:p w14:paraId="7E946F04" w14:textId="77777777" w:rsidR="004D7E49" w:rsidRDefault="004D7E49" w:rsidP="004D7E49">
      <w:pPr>
        <w:spacing w:after="0"/>
        <w:rPr>
          <w:rFonts w:ascii="Arial" w:hAnsi="Arial" w:cs="Arial"/>
          <w:u w:val="single"/>
        </w:rPr>
      </w:pPr>
      <w:r w:rsidRPr="005D685B">
        <w:rPr>
          <w:rFonts w:ascii="Arial" w:hAnsi="Arial" w:cs="Arial"/>
          <w:u w:val="single"/>
        </w:rPr>
        <w:t>Notes re Notice Boards – March 2026</w:t>
      </w:r>
    </w:p>
    <w:p w14:paraId="3B9B93D4" w14:textId="1F6847BA" w:rsidR="004D7E49" w:rsidRPr="005D685B" w:rsidRDefault="004D7E49" w:rsidP="004D7E49">
      <w:pPr>
        <w:spacing w:after="0"/>
        <w:rPr>
          <w:rFonts w:ascii="Arial" w:hAnsi="Arial" w:cs="Arial"/>
        </w:rPr>
      </w:pPr>
      <w:r w:rsidRPr="005D685B">
        <w:rPr>
          <w:rFonts w:ascii="Arial" w:hAnsi="Arial" w:cs="Arial"/>
        </w:rPr>
        <w:t xml:space="preserve">I visited the surgery and met with Linzi. </w:t>
      </w:r>
    </w:p>
    <w:p w14:paraId="5A830840" w14:textId="77777777" w:rsidR="004D7E49" w:rsidRPr="005D685B" w:rsidRDefault="004D7E49" w:rsidP="004D7E49">
      <w:pPr>
        <w:spacing w:after="0"/>
        <w:rPr>
          <w:rFonts w:ascii="Arial" w:hAnsi="Arial" w:cs="Arial"/>
        </w:rPr>
      </w:pPr>
      <w:r w:rsidRPr="005D685B">
        <w:rPr>
          <w:rFonts w:ascii="Arial" w:hAnsi="Arial" w:cs="Arial"/>
        </w:rPr>
        <w:t>We reviewed the existing PPG Notice Board and also took the opportunity to review all the notice boards in the public area, and discussed the current situation, and many ideas for an upgrade.</w:t>
      </w:r>
    </w:p>
    <w:p w14:paraId="6FE07017" w14:textId="77777777" w:rsidR="004D7E49" w:rsidRPr="005D685B" w:rsidRDefault="004D7E49" w:rsidP="004D7E49">
      <w:pPr>
        <w:rPr>
          <w:rFonts w:ascii="Arial" w:hAnsi="Arial" w:cs="Arial"/>
        </w:rPr>
      </w:pPr>
      <w:r w:rsidRPr="005D685B">
        <w:rPr>
          <w:rFonts w:ascii="Arial" w:hAnsi="Arial" w:cs="Arial"/>
        </w:rPr>
        <w:t>Initial thoughts:</w:t>
      </w:r>
    </w:p>
    <w:p w14:paraId="10391154" w14:textId="77777777" w:rsidR="004D7E49" w:rsidRPr="005D685B" w:rsidRDefault="004D7E49" w:rsidP="004D7E49">
      <w:pPr>
        <w:pStyle w:val="ListParagraph"/>
        <w:numPr>
          <w:ilvl w:val="0"/>
          <w:numId w:val="2"/>
        </w:numPr>
        <w:rPr>
          <w:rFonts w:ascii="Arial" w:hAnsi="Arial" w:cs="Arial"/>
        </w:rPr>
      </w:pPr>
      <w:r w:rsidRPr="005D685B">
        <w:rPr>
          <w:rFonts w:ascii="Arial" w:hAnsi="Arial" w:cs="Arial"/>
        </w:rPr>
        <w:t>Linzi has been doing a great job in keeping all the supplied information displayed</w:t>
      </w:r>
    </w:p>
    <w:p w14:paraId="785A7770" w14:textId="77777777" w:rsidR="004D7E49" w:rsidRPr="005D685B" w:rsidRDefault="004D7E49" w:rsidP="004D7E49">
      <w:pPr>
        <w:pStyle w:val="ListParagraph"/>
        <w:numPr>
          <w:ilvl w:val="0"/>
          <w:numId w:val="2"/>
        </w:numPr>
        <w:rPr>
          <w:rFonts w:ascii="Arial" w:hAnsi="Arial" w:cs="Arial"/>
        </w:rPr>
      </w:pPr>
      <w:r w:rsidRPr="005D685B">
        <w:rPr>
          <w:rFonts w:ascii="Arial" w:hAnsi="Arial" w:cs="Arial"/>
        </w:rPr>
        <w:t>She has used a large number of notice boards, with both sides fully filled with notices to communicate what is sent to the Surgery, and what the Surgery produces itself</w:t>
      </w:r>
    </w:p>
    <w:p w14:paraId="41A4FF2B" w14:textId="77777777" w:rsidR="004D7E49" w:rsidRPr="005D685B" w:rsidRDefault="004D7E49" w:rsidP="004D7E49">
      <w:pPr>
        <w:pStyle w:val="ListParagraph"/>
        <w:numPr>
          <w:ilvl w:val="0"/>
          <w:numId w:val="2"/>
        </w:numPr>
        <w:rPr>
          <w:rFonts w:ascii="Arial" w:hAnsi="Arial" w:cs="Arial"/>
        </w:rPr>
      </w:pPr>
      <w:r w:rsidRPr="005D685B">
        <w:rPr>
          <w:rFonts w:ascii="Arial" w:hAnsi="Arial" w:cs="Arial"/>
        </w:rPr>
        <w:t>Linzi uses each of the board sides to communicate about a particular subject, but it is not necessarily obvious what the subject matter is</w:t>
      </w:r>
    </w:p>
    <w:p w14:paraId="71DDFBA5" w14:textId="77777777" w:rsidR="004D7E49" w:rsidRPr="005D685B" w:rsidRDefault="004D7E49" w:rsidP="004D7E49">
      <w:pPr>
        <w:pStyle w:val="ListParagraph"/>
        <w:numPr>
          <w:ilvl w:val="0"/>
          <w:numId w:val="2"/>
        </w:numPr>
        <w:rPr>
          <w:rFonts w:ascii="Arial" w:hAnsi="Arial" w:cs="Arial"/>
        </w:rPr>
      </w:pPr>
      <w:r w:rsidRPr="005D685B">
        <w:rPr>
          <w:rFonts w:ascii="Arial" w:hAnsi="Arial" w:cs="Arial"/>
        </w:rPr>
        <w:t>One particular challenge is making people aware of the reverse of each board</w:t>
      </w:r>
    </w:p>
    <w:p w14:paraId="6C0BDFC6" w14:textId="77777777" w:rsidR="004D7E49" w:rsidRPr="005D685B" w:rsidRDefault="004D7E49" w:rsidP="004D7E49">
      <w:pPr>
        <w:pStyle w:val="ListParagraph"/>
        <w:numPr>
          <w:ilvl w:val="0"/>
          <w:numId w:val="2"/>
        </w:numPr>
        <w:rPr>
          <w:rFonts w:ascii="Arial" w:hAnsi="Arial" w:cs="Arial"/>
        </w:rPr>
      </w:pPr>
      <w:r w:rsidRPr="005D685B">
        <w:rPr>
          <w:rFonts w:ascii="Arial" w:hAnsi="Arial" w:cs="Arial"/>
        </w:rPr>
        <w:lastRenderedPageBreak/>
        <w:t>In particular the PPG Board needs to be changed to improve its ‘readability’ and to make it more obvious what is the ‘latest’ news/information that we wish to communicate</w:t>
      </w:r>
    </w:p>
    <w:p w14:paraId="1E94B26E" w14:textId="77777777" w:rsidR="004D7E49" w:rsidRPr="005D685B" w:rsidRDefault="004D7E49" w:rsidP="004D7E49">
      <w:pPr>
        <w:pStyle w:val="ListParagraph"/>
        <w:numPr>
          <w:ilvl w:val="0"/>
          <w:numId w:val="2"/>
        </w:numPr>
        <w:rPr>
          <w:rFonts w:ascii="Arial" w:hAnsi="Arial" w:cs="Arial"/>
        </w:rPr>
      </w:pPr>
      <w:r w:rsidRPr="005D685B">
        <w:rPr>
          <w:rFonts w:ascii="Arial" w:hAnsi="Arial" w:cs="Arial"/>
        </w:rPr>
        <w:t>We will start the boards ‘refresh’ using the PPG Board, and then apply the same principles to other boards depending on the outcome, and feedback</w:t>
      </w:r>
    </w:p>
    <w:p w14:paraId="498DF768" w14:textId="77777777" w:rsidR="004D7E49" w:rsidRPr="005D685B" w:rsidRDefault="004D7E49" w:rsidP="004D7E49">
      <w:pPr>
        <w:pStyle w:val="ListParagraph"/>
        <w:numPr>
          <w:ilvl w:val="0"/>
          <w:numId w:val="2"/>
        </w:numPr>
        <w:rPr>
          <w:rFonts w:ascii="Arial" w:hAnsi="Arial" w:cs="Arial"/>
        </w:rPr>
      </w:pPr>
      <w:r w:rsidRPr="005D685B">
        <w:rPr>
          <w:rFonts w:ascii="Arial" w:hAnsi="Arial" w:cs="Arial"/>
        </w:rPr>
        <w:t>I will continue to support Linzi in maintaining the new approach, with particular focus on ensuring new notices get displayed, and old/out-of-date notices get removed.</w:t>
      </w:r>
    </w:p>
    <w:p w14:paraId="331E3D28" w14:textId="5286954E" w:rsidR="004D7E49" w:rsidRDefault="004D7E49" w:rsidP="00BB58CB">
      <w:pPr>
        <w:spacing w:after="0"/>
        <w:rPr>
          <w:rFonts w:ascii="Arial" w:hAnsi="Arial" w:cs="Arial"/>
        </w:rPr>
      </w:pPr>
      <w:r w:rsidRPr="004D7E49">
        <w:rPr>
          <w:rFonts w:ascii="Arial" w:hAnsi="Arial" w:cs="Arial"/>
          <w:u w:val="single"/>
        </w:rPr>
        <w:t>Linzi said that</w:t>
      </w:r>
      <w:r>
        <w:rPr>
          <w:rFonts w:ascii="Arial" w:hAnsi="Arial" w:cs="Arial"/>
        </w:rPr>
        <w:t xml:space="preserve"> there are themed boards (Veterans, Carers Boards etc) but there is limited space, and more signage is needed.  This is an ongoing project.</w:t>
      </w:r>
    </w:p>
    <w:p w14:paraId="4C3023FF" w14:textId="6DE1C646" w:rsidR="00820B95" w:rsidRDefault="00820B95" w:rsidP="00BB58CB">
      <w:pPr>
        <w:spacing w:after="0"/>
        <w:rPr>
          <w:rFonts w:ascii="Arial" w:hAnsi="Arial" w:cs="Arial"/>
        </w:rPr>
      </w:pPr>
      <w:r>
        <w:rPr>
          <w:rFonts w:ascii="Arial" w:hAnsi="Arial" w:cs="Arial"/>
        </w:rPr>
        <w:t xml:space="preserve">A discussion followed.  </w:t>
      </w:r>
    </w:p>
    <w:p w14:paraId="7F4F6675" w14:textId="77777777" w:rsidR="004D7E49" w:rsidRDefault="004D7E49" w:rsidP="00BB58CB">
      <w:pPr>
        <w:spacing w:after="0"/>
        <w:rPr>
          <w:rFonts w:ascii="Arial" w:hAnsi="Arial" w:cs="Arial"/>
        </w:rPr>
      </w:pPr>
    </w:p>
    <w:p w14:paraId="502D88A1" w14:textId="55C6713A" w:rsidR="00332F08" w:rsidRDefault="004D7E49" w:rsidP="00BB58CB">
      <w:pPr>
        <w:spacing w:after="0"/>
        <w:rPr>
          <w:rFonts w:ascii="Arial" w:hAnsi="Arial" w:cs="Arial"/>
        </w:rPr>
      </w:pPr>
      <w:r w:rsidRPr="004D7E49">
        <w:rPr>
          <w:rFonts w:ascii="Arial" w:hAnsi="Arial" w:cs="Arial"/>
          <w:u w:val="single"/>
        </w:rPr>
        <w:t>Ishbel mentioned</w:t>
      </w:r>
      <w:r>
        <w:rPr>
          <w:rFonts w:ascii="Arial" w:hAnsi="Arial" w:cs="Arial"/>
        </w:rPr>
        <w:t xml:space="preserve"> that Linzi had been highly praised as a recent Carer’s Meeting which </w:t>
      </w:r>
      <w:r w:rsidR="00820B95">
        <w:rPr>
          <w:rFonts w:ascii="Arial" w:hAnsi="Arial" w:cs="Arial"/>
        </w:rPr>
        <w:t xml:space="preserve">all agreed </w:t>
      </w:r>
      <w:r>
        <w:rPr>
          <w:rFonts w:ascii="Arial" w:hAnsi="Arial" w:cs="Arial"/>
        </w:rPr>
        <w:t>is highly deserved.</w:t>
      </w:r>
    </w:p>
    <w:p w14:paraId="0447021C" w14:textId="77777777" w:rsidR="004D7E49" w:rsidRDefault="004D7E49" w:rsidP="00BB58CB">
      <w:pPr>
        <w:spacing w:after="0"/>
        <w:rPr>
          <w:rFonts w:ascii="Arial" w:hAnsi="Arial" w:cs="Arial"/>
        </w:rPr>
      </w:pPr>
    </w:p>
    <w:p w14:paraId="388CF476" w14:textId="122448E4" w:rsidR="004D7E49" w:rsidRDefault="004D7E49" w:rsidP="00BB58CB">
      <w:pPr>
        <w:spacing w:after="0"/>
        <w:rPr>
          <w:rFonts w:ascii="Arial" w:hAnsi="Arial" w:cs="Arial"/>
          <w:b/>
          <w:bCs/>
          <w:sz w:val="24"/>
          <w:szCs w:val="24"/>
          <w:u w:val="single"/>
        </w:rPr>
      </w:pPr>
      <w:r w:rsidRPr="004D7E49">
        <w:rPr>
          <w:rFonts w:ascii="Arial" w:hAnsi="Arial" w:cs="Arial"/>
          <w:b/>
          <w:bCs/>
          <w:sz w:val="24"/>
          <w:szCs w:val="24"/>
          <w:u w:val="single"/>
        </w:rPr>
        <w:t>Treasurer’s Report</w:t>
      </w:r>
    </w:p>
    <w:p w14:paraId="451D3D79" w14:textId="77777777" w:rsidR="004D7E49" w:rsidRPr="004D7E49" w:rsidRDefault="004D7E49" w:rsidP="004D7E49">
      <w:pPr>
        <w:shd w:val="clear" w:color="auto" w:fill="FFFFFF"/>
        <w:spacing w:after="0" w:line="240" w:lineRule="auto"/>
        <w:rPr>
          <w:rFonts w:ascii="Arial" w:eastAsia="Times New Roman" w:hAnsi="Arial" w:cs="Arial"/>
          <w:color w:val="222222"/>
          <w:kern w:val="0"/>
          <w:lang w:eastAsia="en-GB"/>
          <w14:ligatures w14:val="none"/>
        </w:rPr>
      </w:pPr>
      <w:r w:rsidRPr="004D7E49">
        <w:rPr>
          <w:rFonts w:ascii="Arial" w:eastAsia="Times New Roman" w:hAnsi="Arial" w:cs="Arial"/>
          <w:color w:val="222222"/>
          <w:kern w:val="0"/>
          <w:lang w:eastAsia="en-GB"/>
          <w14:ligatures w14:val="none"/>
        </w:rPr>
        <w:t>Balance c/f from last meeting:   £845.55 + book donations £20.35 @ 10/2/26 + outstanding balance for previous tombola’s received from Linzi £80.48, less Secretariat printing costs £11.00.</w:t>
      </w:r>
    </w:p>
    <w:p w14:paraId="0DCC2267" w14:textId="77777777" w:rsidR="004D7E49" w:rsidRPr="004D7E49" w:rsidRDefault="004D7E49" w:rsidP="004D7E49">
      <w:pPr>
        <w:shd w:val="clear" w:color="auto" w:fill="FFFFFF"/>
        <w:spacing w:after="0" w:line="240" w:lineRule="auto"/>
        <w:rPr>
          <w:rFonts w:ascii="Arial" w:eastAsia="Times New Roman" w:hAnsi="Arial" w:cs="Arial"/>
          <w:color w:val="222222"/>
          <w:kern w:val="0"/>
          <w:lang w:eastAsia="en-GB"/>
          <w14:ligatures w14:val="none"/>
        </w:rPr>
      </w:pPr>
    </w:p>
    <w:p w14:paraId="6B507BEB" w14:textId="77777777" w:rsidR="004D7E49" w:rsidRDefault="004D7E49" w:rsidP="004D7E49">
      <w:pPr>
        <w:shd w:val="clear" w:color="auto" w:fill="FFFFFF"/>
        <w:spacing w:after="0" w:line="240" w:lineRule="auto"/>
        <w:rPr>
          <w:rFonts w:ascii="Arial" w:eastAsia="Times New Roman" w:hAnsi="Arial" w:cs="Arial"/>
          <w:color w:val="222222"/>
          <w:kern w:val="0"/>
          <w:lang w:eastAsia="en-GB"/>
          <w14:ligatures w14:val="none"/>
        </w:rPr>
      </w:pPr>
      <w:r w:rsidRPr="004D7E49">
        <w:rPr>
          <w:rFonts w:ascii="Arial" w:eastAsia="Times New Roman" w:hAnsi="Arial" w:cs="Arial"/>
          <w:color w:val="222222"/>
          <w:kern w:val="0"/>
          <w:lang w:eastAsia="en-GB"/>
          <w14:ligatures w14:val="none"/>
        </w:rPr>
        <w:t xml:space="preserve">                                          </w:t>
      </w:r>
      <w:r w:rsidRPr="004D7E49">
        <w:rPr>
          <w:rFonts w:ascii="Arial" w:eastAsia="Times New Roman" w:hAnsi="Arial" w:cs="Arial"/>
          <w:b/>
          <w:bCs/>
          <w:color w:val="222222"/>
          <w:kern w:val="0"/>
          <w:lang w:eastAsia="en-GB"/>
          <w14:ligatures w14:val="none"/>
        </w:rPr>
        <w:t>Total cash held £935.38</w:t>
      </w:r>
      <w:r w:rsidRPr="004D7E49">
        <w:rPr>
          <w:rFonts w:ascii="Arial" w:eastAsia="Times New Roman" w:hAnsi="Arial" w:cs="Arial"/>
          <w:color w:val="222222"/>
          <w:kern w:val="0"/>
          <w:lang w:eastAsia="en-GB"/>
          <w14:ligatures w14:val="none"/>
        </w:rPr>
        <w:t>.</w:t>
      </w:r>
    </w:p>
    <w:p w14:paraId="1AFFD56E" w14:textId="77777777" w:rsidR="004D7E49" w:rsidRPr="004D7E49" w:rsidRDefault="004D7E49" w:rsidP="004D7E49">
      <w:pPr>
        <w:shd w:val="clear" w:color="auto" w:fill="FFFFFF"/>
        <w:spacing w:after="0" w:line="240" w:lineRule="auto"/>
        <w:rPr>
          <w:rFonts w:ascii="Arial" w:hAnsi="Arial" w:cs="Arial"/>
        </w:rPr>
      </w:pPr>
    </w:p>
    <w:p w14:paraId="72A74883" w14:textId="25C4E57E" w:rsidR="004D7E49" w:rsidRDefault="004D7E49" w:rsidP="00BB58CB">
      <w:pPr>
        <w:spacing w:after="0"/>
        <w:rPr>
          <w:rFonts w:ascii="Arial" w:hAnsi="Arial" w:cs="Arial"/>
          <w:b/>
          <w:bCs/>
          <w:sz w:val="24"/>
          <w:szCs w:val="24"/>
          <w:u w:val="single"/>
        </w:rPr>
      </w:pPr>
      <w:r>
        <w:rPr>
          <w:rFonts w:ascii="Arial" w:hAnsi="Arial" w:cs="Arial"/>
          <w:b/>
          <w:bCs/>
          <w:sz w:val="24"/>
          <w:szCs w:val="24"/>
          <w:u w:val="single"/>
        </w:rPr>
        <w:t>Secretaries Report</w:t>
      </w:r>
    </w:p>
    <w:p w14:paraId="080837E3" w14:textId="2D60EA17" w:rsidR="004D7E49" w:rsidRDefault="004D7E49" w:rsidP="00BB58CB">
      <w:pPr>
        <w:spacing w:after="0"/>
        <w:rPr>
          <w:rFonts w:ascii="Arial" w:hAnsi="Arial" w:cs="Arial"/>
        </w:rPr>
      </w:pPr>
      <w:r>
        <w:rPr>
          <w:rFonts w:ascii="Arial" w:hAnsi="Arial" w:cs="Arial"/>
        </w:rPr>
        <w:t>There was nothing to report.</w:t>
      </w:r>
    </w:p>
    <w:p w14:paraId="4AD347B3" w14:textId="77777777" w:rsidR="004D7E49" w:rsidRDefault="004D7E49" w:rsidP="00BB58CB">
      <w:pPr>
        <w:spacing w:after="0"/>
        <w:rPr>
          <w:rFonts w:ascii="Arial" w:hAnsi="Arial" w:cs="Arial"/>
        </w:rPr>
      </w:pPr>
    </w:p>
    <w:p w14:paraId="11928422" w14:textId="6A38C4E3" w:rsidR="004D7E49" w:rsidRDefault="004D7E49" w:rsidP="00BB58CB">
      <w:pPr>
        <w:spacing w:after="0"/>
        <w:rPr>
          <w:rFonts w:ascii="Arial" w:hAnsi="Arial" w:cs="Arial"/>
          <w:b/>
          <w:bCs/>
          <w:sz w:val="24"/>
          <w:szCs w:val="24"/>
          <w:u w:val="single"/>
        </w:rPr>
      </w:pPr>
      <w:r w:rsidRPr="004D7E49">
        <w:rPr>
          <w:rFonts w:ascii="Arial" w:hAnsi="Arial" w:cs="Arial"/>
          <w:b/>
          <w:bCs/>
          <w:sz w:val="24"/>
          <w:szCs w:val="24"/>
          <w:u w:val="single"/>
        </w:rPr>
        <w:t>ENPA Report</w:t>
      </w:r>
    </w:p>
    <w:p w14:paraId="7388BF9E" w14:textId="77777777" w:rsidR="004D7E49" w:rsidRDefault="004D7E49" w:rsidP="004D7E49">
      <w:pPr>
        <w:rPr>
          <w:rFonts w:ascii="Arial" w:hAnsi="Arial" w:cs="Arial"/>
        </w:rPr>
      </w:pPr>
      <w:r w:rsidRPr="009E5363">
        <w:rPr>
          <w:rFonts w:ascii="Arial" w:hAnsi="Arial" w:cs="Arial"/>
        </w:rPr>
        <w:t>Once again, concern about Rushden Medical Centre</w:t>
      </w:r>
      <w:r>
        <w:rPr>
          <w:rFonts w:ascii="Arial" w:hAnsi="Arial" w:cs="Arial"/>
        </w:rPr>
        <w:t xml:space="preserve"> (RMC)</w:t>
      </w:r>
      <w:r w:rsidRPr="009E5363">
        <w:rPr>
          <w:rFonts w:ascii="Arial" w:hAnsi="Arial" w:cs="Arial"/>
        </w:rPr>
        <w:t xml:space="preserve"> has been the focal point. After Gen Kitchen, the local MP, wrote to the C</w:t>
      </w:r>
      <w:r>
        <w:rPr>
          <w:rFonts w:ascii="Arial" w:hAnsi="Arial" w:cs="Arial"/>
        </w:rPr>
        <w:t xml:space="preserve">are </w:t>
      </w:r>
      <w:r w:rsidRPr="009E5363">
        <w:rPr>
          <w:rFonts w:ascii="Arial" w:hAnsi="Arial" w:cs="Arial"/>
        </w:rPr>
        <w:t>Q</w:t>
      </w:r>
      <w:r>
        <w:rPr>
          <w:rFonts w:ascii="Arial" w:hAnsi="Arial" w:cs="Arial"/>
        </w:rPr>
        <w:t xml:space="preserve">uality </w:t>
      </w:r>
      <w:r w:rsidRPr="009E5363">
        <w:rPr>
          <w:rFonts w:ascii="Arial" w:hAnsi="Arial" w:cs="Arial"/>
        </w:rPr>
        <w:t>C</w:t>
      </w:r>
      <w:r>
        <w:rPr>
          <w:rFonts w:ascii="Arial" w:hAnsi="Arial" w:cs="Arial"/>
        </w:rPr>
        <w:t>ommission (CQC)</w:t>
      </w:r>
      <w:r w:rsidRPr="009E5363">
        <w:rPr>
          <w:rFonts w:ascii="Arial" w:hAnsi="Arial" w:cs="Arial"/>
        </w:rPr>
        <w:t xml:space="preserve"> regarding RMC, ENPA also sent a follow-up, saying that we had previously contacted the CQC and more recently the Northamptonshire Integrated Care Board (NICB), both without reply. It is our understanding that a GP has now been employed at RMC, and a new patient experience manager, Clarissa Morrall, has been appointed (she has been transferred from another of the E Harley Street surgeries). Representatives from ENPA have met her, and it is hoped there will be a follow-up meeting. She seems to be active with an RMC Newsletter and general postings in social media, particularly in the Spotted Rushden group on Facebook, but concerns remain regarding an improvement in patient car</w:t>
      </w:r>
      <w:r>
        <w:rPr>
          <w:rFonts w:ascii="Arial" w:hAnsi="Arial" w:cs="Arial"/>
        </w:rPr>
        <w:t>e.</w:t>
      </w:r>
    </w:p>
    <w:p w14:paraId="693B2A9C" w14:textId="697CCB1B" w:rsidR="004D7E49" w:rsidRPr="009E5363" w:rsidRDefault="004D7E49" w:rsidP="004D7E49">
      <w:pPr>
        <w:rPr>
          <w:rFonts w:ascii="Arial" w:hAnsi="Arial" w:cs="Arial"/>
        </w:rPr>
      </w:pPr>
      <w:r w:rsidRPr="009E5363">
        <w:rPr>
          <w:rFonts w:ascii="Arial" w:hAnsi="Arial" w:cs="Arial"/>
        </w:rPr>
        <w:t xml:space="preserve">We are still waiting to have the NICB Community Forum that was due to have </w:t>
      </w:r>
      <w:r>
        <w:rPr>
          <w:rFonts w:ascii="Arial" w:hAnsi="Arial" w:cs="Arial"/>
        </w:rPr>
        <w:t xml:space="preserve">been </w:t>
      </w:r>
      <w:r w:rsidRPr="009E5363">
        <w:rPr>
          <w:rFonts w:ascii="Arial" w:hAnsi="Arial" w:cs="Arial"/>
        </w:rPr>
        <w:t xml:space="preserve">scheduled in January. The former Chair of the Forum is no longer in post, and we are unaware of any replacement. </w:t>
      </w:r>
    </w:p>
    <w:p w14:paraId="1DDE85A8" w14:textId="77777777" w:rsidR="004D7E49" w:rsidRPr="009E5363" w:rsidRDefault="004D7E49" w:rsidP="004D7E49">
      <w:pPr>
        <w:rPr>
          <w:rFonts w:ascii="Arial" w:hAnsi="Arial" w:cs="Arial"/>
        </w:rPr>
      </w:pPr>
      <w:r w:rsidRPr="009E5363">
        <w:rPr>
          <w:rFonts w:ascii="Arial" w:hAnsi="Arial" w:cs="Arial"/>
        </w:rPr>
        <w:t>We are also waiting to hear from N</w:t>
      </w:r>
      <w:r>
        <w:rPr>
          <w:rFonts w:ascii="Arial" w:hAnsi="Arial" w:cs="Arial"/>
        </w:rPr>
        <w:t xml:space="preserve">orth </w:t>
      </w:r>
      <w:r w:rsidRPr="009E5363">
        <w:rPr>
          <w:rFonts w:ascii="Arial" w:hAnsi="Arial" w:cs="Arial"/>
        </w:rPr>
        <w:t>N</w:t>
      </w:r>
      <w:r>
        <w:rPr>
          <w:rFonts w:ascii="Arial" w:hAnsi="Arial" w:cs="Arial"/>
        </w:rPr>
        <w:t xml:space="preserve">orthants </w:t>
      </w:r>
      <w:r w:rsidRPr="009E5363">
        <w:rPr>
          <w:rFonts w:ascii="Arial" w:hAnsi="Arial" w:cs="Arial"/>
        </w:rPr>
        <w:t>C</w:t>
      </w:r>
      <w:r>
        <w:rPr>
          <w:rFonts w:ascii="Arial" w:hAnsi="Arial" w:cs="Arial"/>
        </w:rPr>
        <w:t>ouncil (NNC)</w:t>
      </w:r>
      <w:r w:rsidRPr="009E5363">
        <w:rPr>
          <w:rFonts w:ascii="Arial" w:hAnsi="Arial" w:cs="Arial"/>
        </w:rPr>
        <w:t xml:space="preserve"> about representatives from the Council attending ENPA meetings. A W</w:t>
      </w:r>
      <w:r>
        <w:rPr>
          <w:rFonts w:ascii="Arial" w:hAnsi="Arial" w:cs="Arial"/>
        </w:rPr>
        <w:t xml:space="preserve">est </w:t>
      </w:r>
      <w:r w:rsidRPr="009E5363">
        <w:rPr>
          <w:rFonts w:ascii="Arial" w:hAnsi="Arial" w:cs="Arial"/>
        </w:rPr>
        <w:t>N</w:t>
      </w:r>
      <w:r>
        <w:rPr>
          <w:rFonts w:ascii="Arial" w:hAnsi="Arial" w:cs="Arial"/>
        </w:rPr>
        <w:t xml:space="preserve">orthants Council (WNC) </w:t>
      </w:r>
      <w:r w:rsidRPr="009E5363">
        <w:rPr>
          <w:rFonts w:ascii="Arial" w:hAnsi="Arial" w:cs="Arial"/>
        </w:rPr>
        <w:t xml:space="preserve">councillor, Silas Hayes, is the new Chair of the PPG at Brook Medical Centre in Northampton, another E Harley Street surgery. Clarissa has </w:t>
      </w:r>
      <w:r>
        <w:rPr>
          <w:rFonts w:ascii="Arial" w:hAnsi="Arial" w:cs="Arial"/>
        </w:rPr>
        <w:t>put him</w:t>
      </w:r>
      <w:r w:rsidRPr="009E5363">
        <w:rPr>
          <w:rFonts w:ascii="Arial" w:hAnsi="Arial" w:cs="Arial"/>
        </w:rPr>
        <w:t xml:space="preserve"> in touch with ENPA as he would like to learn more about how PPG’s operate. I have invit</w:t>
      </w:r>
      <w:r>
        <w:rPr>
          <w:rFonts w:ascii="Arial" w:hAnsi="Arial" w:cs="Arial"/>
        </w:rPr>
        <w:t xml:space="preserve">ed Silas </w:t>
      </w:r>
      <w:r w:rsidRPr="009E5363">
        <w:rPr>
          <w:rFonts w:ascii="Arial" w:hAnsi="Arial" w:cs="Arial"/>
        </w:rPr>
        <w:t xml:space="preserve">to our meeting but have not yet had a reply. </w:t>
      </w:r>
    </w:p>
    <w:p w14:paraId="7CBA2F7B" w14:textId="77777777" w:rsidR="004D7E49" w:rsidRPr="009E5363" w:rsidRDefault="004D7E49" w:rsidP="004D7E49">
      <w:pPr>
        <w:rPr>
          <w:rFonts w:ascii="Arial" w:hAnsi="Arial" w:cs="Arial"/>
        </w:rPr>
      </w:pPr>
      <w:r w:rsidRPr="009E5363">
        <w:rPr>
          <w:rFonts w:ascii="Arial" w:hAnsi="Arial" w:cs="Arial"/>
        </w:rPr>
        <w:t xml:space="preserve">ENPA will be having a stall at Party in the Park at Hall Park </w:t>
      </w:r>
      <w:r>
        <w:rPr>
          <w:rFonts w:ascii="Arial" w:hAnsi="Arial" w:cs="Arial"/>
        </w:rPr>
        <w:t xml:space="preserve">Rushden </w:t>
      </w:r>
      <w:r w:rsidRPr="009E5363">
        <w:rPr>
          <w:rFonts w:ascii="Arial" w:hAnsi="Arial" w:cs="Arial"/>
        </w:rPr>
        <w:t>on the 11</w:t>
      </w:r>
      <w:r>
        <w:rPr>
          <w:rFonts w:ascii="Arial" w:hAnsi="Arial" w:cs="Arial"/>
        </w:rPr>
        <w:t xml:space="preserve"> </w:t>
      </w:r>
      <w:r w:rsidRPr="009E5363">
        <w:rPr>
          <w:rFonts w:ascii="Arial" w:hAnsi="Arial" w:cs="Arial"/>
        </w:rPr>
        <w:t>July.</w:t>
      </w:r>
    </w:p>
    <w:p w14:paraId="1D812653" w14:textId="77777777" w:rsidR="004D7E49" w:rsidRPr="004D7E49" w:rsidRDefault="004D7E49" w:rsidP="00BB58CB">
      <w:pPr>
        <w:spacing w:after="0"/>
        <w:rPr>
          <w:rFonts w:ascii="Arial" w:hAnsi="Arial" w:cs="Arial"/>
          <w:b/>
          <w:bCs/>
          <w:sz w:val="24"/>
          <w:szCs w:val="24"/>
          <w:u w:val="single"/>
        </w:rPr>
      </w:pPr>
    </w:p>
    <w:p w14:paraId="557F2A81" w14:textId="77777777" w:rsidR="00BB58CB" w:rsidRDefault="00BB58CB" w:rsidP="00BB58CB">
      <w:pPr>
        <w:spacing w:after="0"/>
        <w:rPr>
          <w:rFonts w:ascii="Arial" w:hAnsi="Arial" w:cs="Arial"/>
          <w:sz w:val="24"/>
          <w:szCs w:val="24"/>
        </w:rPr>
      </w:pPr>
    </w:p>
    <w:p w14:paraId="168B4A00" w14:textId="77777777" w:rsidR="004D7E49" w:rsidRDefault="004D7E49" w:rsidP="00BB58CB">
      <w:pPr>
        <w:spacing w:after="0"/>
        <w:rPr>
          <w:rFonts w:ascii="Arial" w:hAnsi="Arial" w:cs="Arial"/>
          <w:sz w:val="24"/>
          <w:szCs w:val="24"/>
        </w:rPr>
      </w:pPr>
    </w:p>
    <w:p w14:paraId="592798FE" w14:textId="78B0D795" w:rsidR="00BB58CB" w:rsidRDefault="00BB58CB" w:rsidP="00BB58CB">
      <w:pPr>
        <w:spacing w:after="0"/>
        <w:rPr>
          <w:rFonts w:ascii="Arial" w:hAnsi="Arial" w:cs="Arial"/>
          <w:b/>
          <w:bCs/>
          <w:sz w:val="24"/>
          <w:szCs w:val="24"/>
          <w:u w:val="single"/>
        </w:rPr>
      </w:pPr>
      <w:r>
        <w:rPr>
          <w:rFonts w:ascii="Arial" w:hAnsi="Arial" w:cs="Arial"/>
          <w:b/>
          <w:bCs/>
          <w:sz w:val="24"/>
          <w:szCs w:val="24"/>
          <w:u w:val="single"/>
        </w:rPr>
        <w:lastRenderedPageBreak/>
        <w:t>Practice Managers Report</w:t>
      </w:r>
    </w:p>
    <w:p w14:paraId="52CCE8C4" w14:textId="62C5DA22" w:rsidR="00983A44" w:rsidRPr="00983A44" w:rsidRDefault="00983A44" w:rsidP="00BB58CB">
      <w:pPr>
        <w:spacing w:after="0"/>
        <w:rPr>
          <w:rFonts w:ascii="Arial" w:hAnsi="Arial" w:cs="Arial"/>
        </w:rPr>
      </w:pPr>
      <w:r w:rsidRPr="005A110A">
        <w:rPr>
          <w:rFonts w:ascii="Arial" w:hAnsi="Arial" w:cs="Arial"/>
          <w:u w:val="single"/>
        </w:rPr>
        <w:t>Sophie reported</w:t>
      </w:r>
      <w:r>
        <w:rPr>
          <w:rFonts w:ascii="Arial" w:hAnsi="Arial" w:cs="Arial"/>
        </w:rPr>
        <w:t xml:space="preserve"> that the Purple Treatment Room </w:t>
      </w:r>
      <w:r w:rsidR="005A110A">
        <w:rPr>
          <w:rFonts w:ascii="Arial" w:hAnsi="Arial" w:cs="Arial"/>
        </w:rPr>
        <w:t>has been completed, which means more appointments are now available.</w:t>
      </w:r>
    </w:p>
    <w:p w14:paraId="23FEE6E3" w14:textId="7170484D" w:rsidR="00983A44" w:rsidRDefault="005A110A" w:rsidP="00BB58CB">
      <w:pPr>
        <w:spacing w:after="0"/>
        <w:rPr>
          <w:rFonts w:ascii="Arial" w:hAnsi="Arial" w:cs="Arial"/>
        </w:rPr>
      </w:pPr>
      <w:r w:rsidRPr="005A110A">
        <w:rPr>
          <w:rFonts w:ascii="Arial" w:hAnsi="Arial" w:cs="Arial"/>
          <w:u w:val="single"/>
        </w:rPr>
        <w:t>She also said</w:t>
      </w:r>
      <w:r>
        <w:rPr>
          <w:rFonts w:ascii="Arial" w:hAnsi="Arial" w:cs="Arial"/>
        </w:rPr>
        <w:t xml:space="preserve"> the new Nursing Team have now started.  They are based at th</w:t>
      </w:r>
      <w:r w:rsidR="00193B60">
        <w:rPr>
          <w:rFonts w:ascii="Arial" w:hAnsi="Arial" w:cs="Arial"/>
        </w:rPr>
        <w:t>e Surgery</w:t>
      </w:r>
      <w:r>
        <w:rPr>
          <w:rFonts w:ascii="Arial" w:hAnsi="Arial" w:cs="Arial"/>
        </w:rPr>
        <w:t xml:space="preserve"> and visit housebound patients to review diabetes, asthma etc.  Bloods are taken a week prior to the review, </w:t>
      </w:r>
      <w:r w:rsidR="00F354C9">
        <w:rPr>
          <w:rFonts w:ascii="Arial" w:hAnsi="Arial" w:cs="Arial"/>
        </w:rPr>
        <w:t>and</w:t>
      </w:r>
      <w:r>
        <w:rPr>
          <w:rFonts w:ascii="Arial" w:hAnsi="Arial" w:cs="Arial"/>
        </w:rPr>
        <w:t xml:space="preserve"> a second appointment is made for one week later for the Nurse to return to the patients to carry out the review. All reviews are carried out at the same appointment if the patient has </w:t>
      </w:r>
      <w:r w:rsidR="00A912BD">
        <w:rPr>
          <w:rFonts w:ascii="Arial" w:hAnsi="Arial" w:cs="Arial"/>
        </w:rPr>
        <w:t>multiple</w:t>
      </w:r>
      <w:r>
        <w:rPr>
          <w:rFonts w:ascii="Arial" w:hAnsi="Arial" w:cs="Arial"/>
        </w:rPr>
        <w:t xml:space="preserve"> condition</w:t>
      </w:r>
      <w:r w:rsidR="00A912BD">
        <w:rPr>
          <w:rFonts w:ascii="Arial" w:hAnsi="Arial" w:cs="Arial"/>
        </w:rPr>
        <w:t>s</w:t>
      </w:r>
      <w:r>
        <w:rPr>
          <w:rFonts w:ascii="Arial" w:hAnsi="Arial" w:cs="Arial"/>
        </w:rPr>
        <w:t>.  Sophie will continue to feed back as this progresses.</w:t>
      </w:r>
    </w:p>
    <w:p w14:paraId="05FD7D1C" w14:textId="23A51357" w:rsidR="00F354C9" w:rsidRDefault="005A110A" w:rsidP="00BB58CB">
      <w:pPr>
        <w:spacing w:after="0"/>
        <w:rPr>
          <w:rFonts w:ascii="Arial" w:hAnsi="Arial" w:cs="Arial"/>
        </w:rPr>
      </w:pPr>
      <w:r w:rsidRPr="005A110A">
        <w:rPr>
          <w:rFonts w:ascii="Arial" w:hAnsi="Arial" w:cs="Arial"/>
          <w:u w:val="single"/>
        </w:rPr>
        <w:t>Sophie informed</w:t>
      </w:r>
      <w:r>
        <w:rPr>
          <w:rFonts w:ascii="Arial" w:hAnsi="Arial" w:cs="Arial"/>
        </w:rPr>
        <w:t xml:space="preserve"> the Group that there have been changes to Kettering General Hospital’s pathology</w:t>
      </w:r>
      <w:r w:rsidR="00193B60">
        <w:rPr>
          <w:rFonts w:ascii="Arial" w:hAnsi="Arial" w:cs="Arial"/>
        </w:rPr>
        <w:t>:</w:t>
      </w:r>
      <w:r w:rsidR="00A17210">
        <w:rPr>
          <w:rFonts w:ascii="Arial" w:hAnsi="Arial" w:cs="Arial"/>
        </w:rPr>
        <w:t xml:space="preserve"> purple hospital pathology test forms will no longer be provided as standard, and all orders will be raised digitally through CareFlow Order Comms.  Results will be actioned on the same system.  GP initiated requests and results will remain unchanged and carry on with </w:t>
      </w:r>
      <w:r w:rsidR="00F354C9">
        <w:rPr>
          <w:rFonts w:ascii="Arial" w:hAnsi="Arial" w:cs="Arial"/>
        </w:rPr>
        <w:t>the</w:t>
      </w:r>
      <w:r w:rsidR="00A17210">
        <w:rPr>
          <w:rFonts w:ascii="Arial" w:hAnsi="Arial" w:cs="Arial"/>
        </w:rPr>
        <w:t xml:space="preserve"> process for GP related bloods.  Therefore, patients who have bloods taken at the GPs instead of KGH clinics, will need to be advised to request a purple hospital pathology test form.</w:t>
      </w:r>
      <w:r w:rsidR="00F354C9">
        <w:rPr>
          <w:rFonts w:ascii="Arial" w:hAnsi="Arial" w:cs="Arial"/>
        </w:rPr>
        <w:t xml:space="preserve">  For KGH Outpatient blood tests, patients should attend one of the hospital’s approved off-site phlebotomy locations or the KGH pathology department, including when the patient resides out of the immediate area (this does not include GP practices). GP blood test patients can attend the </w:t>
      </w:r>
      <w:r w:rsidR="00193B60">
        <w:rPr>
          <w:rFonts w:ascii="Arial" w:hAnsi="Arial" w:cs="Arial"/>
        </w:rPr>
        <w:t>Surgery</w:t>
      </w:r>
      <w:r w:rsidR="00F354C9">
        <w:rPr>
          <w:rFonts w:ascii="Arial" w:hAnsi="Arial" w:cs="Arial"/>
        </w:rPr>
        <w:t xml:space="preserve"> or one of KGHs approved off-site locations or KGH pathology.  </w:t>
      </w:r>
      <w:r w:rsidR="00A17210">
        <w:rPr>
          <w:rFonts w:ascii="Arial" w:hAnsi="Arial" w:cs="Arial"/>
        </w:rPr>
        <w:t xml:space="preserve"> </w:t>
      </w:r>
      <w:r>
        <w:rPr>
          <w:rFonts w:ascii="Arial" w:hAnsi="Arial" w:cs="Arial"/>
        </w:rPr>
        <w:t>A general discussion followed.</w:t>
      </w:r>
    </w:p>
    <w:p w14:paraId="2C8B1224" w14:textId="50F1CA95" w:rsidR="005A110A" w:rsidRDefault="005A110A" w:rsidP="00BB58CB">
      <w:pPr>
        <w:spacing w:after="0"/>
        <w:rPr>
          <w:rFonts w:ascii="Arial" w:hAnsi="Arial" w:cs="Arial"/>
        </w:rPr>
      </w:pPr>
      <w:r w:rsidRPr="005A110A">
        <w:rPr>
          <w:rFonts w:ascii="Arial" w:hAnsi="Arial" w:cs="Arial"/>
          <w:u w:val="single"/>
        </w:rPr>
        <w:t>Sophie also replied</w:t>
      </w:r>
      <w:r>
        <w:rPr>
          <w:rFonts w:ascii="Arial" w:hAnsi="Arial" w:cs="Arial"/>
        </w:rPr>
        <w:t xml:space="preserve"> to a query from John </w:t>
      </w:r>
      <w:r w:rsidR="003D265F">
        <w:rPr>
          <w:rFonts w:ascii="Arial" w:hAnsi="Arial" w:cs="Arial"/>
        </w:rPr>
        <w:t>–</w:t>
      </w:r>
      <w:r>
        <w:rPr>
          <w:rFonts w:ascii="Arial" w:hAnsi="Arial" w:cs="Arial"/>
        </w:rPr>
        <w:t xml:space="preserve"> </w:t>
      </w:r>
      <w:r w:rsidR="003D265F">
        <w:rPr>
          <w:rFonts w:ascii="Arial" w:hAnsi="Arial" w:cs="Arial"/>
        </w:rPr>
        <w:t>“I’m</w:t>
      </w:r>
      <w:r w:rsidR="003D265F" w:rsidRPr="003D265F">
        <w:rPr>
          <w:rFonts w:ascii="Arial" w:hAnsi="Arial" w:cs="Arial"/>
        </w:rPr>
        <w:t xml:space="preserve"> reading info online about new </w:t>
      </w:r>
      <w:r w:rsidR="00320C41" w:rsidRPr="003D265F">
        <w:rPr>
          <w:rFonts w:ascii="Arial" w:hAnsi="Arial" w:cs="Arial"/>
        </w:rPr>
        <w:t>doctors’</w:t>
      </w:r>
      <w:r w:rsidR="003D265F" w:rsidRPr="003D265F">
        <w:rPr>
          <w:rFonts w:ascii="Arial" w:hAnsi="Arial" w:cs="Arial"/>
        </w:rPr>
        <w:t xml:space="preserve"> contracts from 1st April which 'apparently' have 'major implications' for how patients access a consultant after an appointment with a GP. Are these reports correct re the change and the implications?</w:t>
      </w:r>
      <w:r w:rsidR="003D265F">
        <w:rPr>
          <w:rFonts w:ascii="Arial" w:hAnsi="Arial" w:cs="Arial"/>
        </w:rPr>
        <w:t xml:space="preserve">”  </w:t>
      </w:r>
      <w:r w:rsidR="003D265F" w:rsidRPr="003D265F">
        <w:rPr>
          <w:rFonts w:ascii="Arial" w:hAnsi="Arial" w:cs="Arial"/>
          <w:u w:val="single"/>
        </w:rPr>
        <w:t>Sophie explained</w:t>
      </w:r>
      <w:r w:rsidR="003D265F">
        <w:rPr>
          <w:rFonts w:ascii="Arial" w:hAnsi="Arial" w:cs="Arial"/>
        </w:rPr>
        <w:t xml:space="preserve"> that there have been change</w:t>
      </w:r>
      <w:r w:rsidR="00193B60">
        <w:rPr>
          <w:rFonts w:ascii="Arial" w:hAnsi="Arial" w:cs="Arial"/>
        </w:rPr>
        <w:t>s</w:t>
      </w:r>
      <w:r w:rsidR="003D265F">
        <w:rPr>
          <w:rFonts w:ascii="Arial" w:hAnsi="Arial" w:cs="Arial"/>
        </w:rPr>
        <w:t xml:space="preserve"> to the GMS Contract.  These changes should have been </w:t>
      </w:r>
      <w:r w:rsidR="00320C41">
        <w:rPr>
          <w:rFonts w:ascii="Arial" w:hAnsi="Arial" w:cs="Arial"/>
        </w:rPr>
        <w:t>implemented but</w:t>
      </w:r>
      <w:r w:rsidR="003D265F">
        <w:rPr>
          <w:rFonts w:ascii="Arial" w:hAnsi="Arial" w:cs="Arial"/>
        </w:rPr>
        <w:t xml:space="preserve"> have not been so far.   </w:t>
      </w:r>
      <w:r w:rsidR="00320C41">
        <w:rPr>
          <w:rFonts w:ascii="Arial" w:hAnsi="Arial" w:cs="Arial"/>
        </w:rPr>
        <w:t xml:space="preserve">This change affects the </w:t>
      </w:r>
      <w:r w:rsidR="00E27AAE">
        <w:rPr>
          <w:rFonts w:ascii="Arial" w:hAnsi="Arial" w:cs="Arial"/>
        </w:rPr>
        <w:t xml:space="preserve">    </w:t>
      </w:r>
      <w:r w:rsidR="00320C41">
        <w:rPr>
          <w:rFonts w:ascii="Arial" w:hAnsi="Arial" w:cs="Arial"/>
        </w:rPr>
        <w:t xml:space="preserve">GP referral to hospital.  Advice and Guidance (which is already used for more general advice) should now be used for referral information, where the GP asks the Hospital Consultant for advice concerning referrals before referring.  This should help to avoid unnecessary hospital appointments.  This is still being implemented, and Sophie will report back when further information is available.  A general discussion followed.  </w:t>
      </w:r>
    </w:p>
    <w:p w14:paraId="052A2814" w14:textId="3B6BE016" w:rsidR="00320C41" w:rsidRPr="005A110A" w:rsidRDefault="00320C41" w:rsidP="00BB58CB">
      <w:pPr>
        <w:spacing w:after="0"/>
        <w:rPr>
          <w:rFonts w:ascii="Arial" w:hAnsi="Arial" w:cs="Arial"/>
        </w:rPr>
      </w:pPr>
      <w:r w:rsidRPr="001A3173">
        <w:rPr>
          <w:rFonts w:ascii="Arial" w:hAnsi="Arial" w:cs="Arial"/>
          <w:u w:val="single"/>
        </w:rPr>
        <w:t>Anna asked</w:t>
      </w:r>
      <w:r>
        <w:rPr>
          <w:rFonts w:ascii="Arial" w:hAnsi="Arial" w:cs="Arial"/>
        </w:rPr>
        <w:t xml:space="preserve"> if there will be Spring Covid </w:t>
      </w:r>
      <w:r w:rsidR="001A3173">
        <w:rPr>
          <w:rFonts w:ascii="Arial" w:hAnsi="Arial" w:cs="Arial"/>
        </w:rPr>
        <w:t>clinics, and</w:t>
      </w:r>
      <w:r>
        <w:rPr>
          <w:rFonts w:ascii="Arial" w:hAnsi="Arial" w:cs="Arial"/>
        </w:rPr>
        <w:t xml:space="preserve"> Sophie confirmed the</w:t>
      </w:r>
      <w:r w:rsidR="000D29A3">
        <w:rPr>
          <w:rFonts w:ascii="Arial" w:hAnsi="Arial" w:cs="Arial"/>
        </w:rPr>
        <w:t>se would be held for those aged 75+ or those who are immunosuppressed on Wednesdays and invitations are going out</w:t>
      </w:r>
      <w:r>
        <w:rPr>
          <w:rFonts w:ascii="Arial" w:hAnsi="Arial" w:cs="Arial"/>
        </w:rPr>
        <w:t xml:space="preserve">.     </w:t>
      </w:r>
    </w:p>
    <w:p w14:paraId="7CCA4097" w14:textId="77777777" w:rsidR="00983A44" w:rsidRDefault="00983A44" w:rsidP="00BB58CB">
      <w:pPr>
        <w:spacing w:after="0"/>
        <w:rPr>
          <w:rFonts w:ascii="Arial" w:hAnsi="Arial" w:cs="Arial"/>
          <w:b/>
          <w:bCs/>
          <w:sz w:val="24"/>
          <w:szCs w:val="24"/>
          <w:u w:val="single"/>
        </w:rPr>
      </w:pPr>
    </w:p>
    <w:p w14:paraId="75F5971B" w14:textId="14D23AEF" w:rsidR="0038459C" w:rsidRDefault="001A3173" w:rsidP="00BB58CB">
      <w:pPr>
        <w:spacing w:after="0"/>
        <w:rPr>
          <w:rFonts w:ascii="Arial" w:hAnsi="Arial" w:cs="Arial"/>
          <w:b/>
          <w:bCs/>
          <w:sz w:val="24"/>
          <w:szCs w:val="24"/>
          <w:u w:val="single"/>
        </w:rPr>
      </w:pPr>
      <w:r>
        <w:rPr>
          <w:rFonts w:ascii="Arial" w:hAnsi="Arial" w:cs="Arial"/>
          <w:b/>
          <w:bCs/>
          <w:sz w:val="24"/>
          <w:szCs w:val="24"/>
          <w:u w:val="single"/>
        </w:rPr>
        <w:t xml:space="preserve">Care Coordinator’s </w:t>
      </w:r>
      <w:r w:rsidR="0038459C">
        <w:rPr>
          <w:rFonts w:ascii="Arial" w:hAnsi="Arial" w:cs="Arial"/>
          <w:b/>
          <w:bCs/>
          <w:sz w:val="24"/>
          <w:szCs w:val="24"/>
          <w:u w:val="single"/>
        </w:rPr>
        <w:t xml:space="preserve">Report </w:t>
      </w:r>
    </w:p>
    <w:p w14:paraId="05795F65" w14:textId="55560055" w:rsidR="001A3173" w:rsidRPr="001A3173" w:rsidRDefault="002F61F3" w:rsidP="00BB58CB">
      <w:pPr>
        <w:spacing w:after="0"/>
        <w:rPr>
          <w:rFonts w:ascii="Arial" w:hAnsi="Arial" w:cs="Arial"/>
        </w:rPr>
      </w:pPr>
      <w:r w:rsidRPr="002F61F3">
        <w:rPr>
          <w:rFonts w:ascii="Arial" w:hAnsi="Arial" w:cs="Arial"/>
          <w:u w:val="single"/>
        </w:rPr>
        <w:t>Linzi said</w:t>
      </w:r>
      <w:r>
        <w:rPr>
          <w:rFonts w:ascii="Arial" w:hAnsi="Arial" w:cs="Arial"/>
        </w:rPr>
        <w:t xml:space="preserve"> that the DNA’s have dropped to 75</w:t>
      </w:r>
      <w:r w:rsidR="00193B60">
        <w:rPr>
          <w:rFonts w:ascii="Arial" w:hAnsi="Arial" w:cs="Arial"/>
        </w:rPr>
        <w:t xml:space="preserve"> for the month,</w:t>
      </w:r>
      <w:r>
        <w:rPr>
          <w:rFonts w:ascii="Arial" w:hAnsi="Arial" w:cs="Arial"/>
        </w:rPr>
        <w:t xml:space="preserve"> which is encouraging.   </w:t>
      </w:r>
    </w:p>
    <w:p w14:paraId="6A6FD47B" w14:textId="147C38DB" w:rsidR="00690365" w:rsidRDefault="002F61F3" w:rsidP="00BB58CB">
      <w:pPr>
        <w:spacing w:after="0"/>
        <w:rPr>
          <w:rFonts w:ascii="Arial" w:hAnsi="Arial" w:cs="Arial"/>
        </w:rPr>
      </w:pPr>
      <w:r w:rsidRPr="0082183D">
        <w:rPr>
          <w:rFonts w:ascii="Arial" w:hAnsi="Arial" w:cs="Arial"/>
          <w:u w:val="single"/>
        </w:rPr>
        <w:t>Linzi has purchased</w:t>
      </w:r>
      <w:r>
        <w:rPr>
          <w:rFonts w:ascii="Arial" w:hAnsi="Arial" w:cs="Arial"/>
        </w:rPr>
        <w:t xml:space="preserve"> some new Lanyards for the PPG to </w:t>
      </w:r>
      <w:r w:rsidR="00F354C9">
        <w:rPr>
          <w:rFonts w:ascii="Arial" w:hAnsi="Arial" w:cs="Arial"/>
        </w:rPr>
        <w:t>use</w:t>
      </w:r>
      <w:r>
        <w:rPr>
          <w:rFonts w:ascii="Arial" w:hAnsi="Arial" w:cs="Arial"/>
        </w:rPr>
        <w:t xml:space="preserve"> a</w:t>
      </w:r>
      <w:r w:rsidR="00F354C9">
        <w:rPr>
          <w:rFonts w:ascii="Arial" w:hAnsi="Arial" w:cs="Arial"/>
        </w:rPr>
        <w:t>t</w:t>
      </w:r>
      <w:r>
        <w:rPr>
          <w:rFonts w:ascii="Arial" w:hAnsi="Arial" w:cs="Arial"/>
        </w:rPr>
        <w:t xml:space="preserve"> any events </w:t>
      </w:r>
      <w:r w:rsidR="0082183D">
        <w:rPr>
          <w:rFonts w:ascii="Arial" w:hAnsi="Arial" w:cs="Arial"/>
        </w:rPr>
        <w:t>held and</w:t>
      </w:r>
      <w:r>
        <w:rPr>
          <w:rFonts w:ascii="Arial" w:hAnsi="Arial" w:cs="Arial"/>
        </w:rPr>
        <w:t xml:space="preserve"> will print some cards to go in them.</w:t>
      </w:r>
    </w:p>
    <w:p w14:paraId="794B4115" w14:textId="77777777" w:rsidR="006D031D" w:rsidRDefault="006D031D" w:rsidP="00BB58CB">
      <w:pPr>
        <w:spacing w:after="0"/>
        <w:rPr>
          <w:rFonts w:ascii="Arial" w:hAnsi="Arial" w:cs="Arial"/>
        </w:rPr>
      </w:pPr>
    </w:p>
    <w:p w14:paraId="1C41CCE2" w14:textId="05AE6769" w:rsidR="00F354C9" w:rsidRDefault="00F354C9" w:rsidP="00BB58CB">
      <w:pPr>
        <w:spacing w:after="0"/>
        <w:rPr>
          <w:rFonts w:ascii="Arial" w:hAnsi="Arial" w:cs="Arial"/>
        </w:rPr>
      </w:pPr>
      <w:r>
        <w:rPr>
          <w:rFonts w:ascii="Arial" w:hAnsi="Arial" w:cs="Arial"/>
        </w:rPr>
        <w:t>Suggestions for equipment for the Practice include:</w:t>
      </w:r>
    </w:p>
    <w:p w14:paraId="3D76FCBD" w14:textId="06A99246" w:rsidR="00F354C9" w:rsidRDefault="00F354C9" w:rsidP="00BB58CB">
      <w:pPr>
        <w:spacing w:after="0"/>
        <w:rPr>
          <w:rFonts w:ascii="Arial" w:hAnsi="Arial" w:cs="Arial"/>
        </w:rPr>
      </w:pPr>
      <w:r>
        <w:rPr>
          <w:rFonts w:ascii="Arial" w:hAnsi="Arial" w:cs="Arial"/>
        </w:rPr>
        <w:t>Seated weighing device</w:t>
      </w:r>
      <w:r>
        <w:rPr>
          <w:rFonts w:ascii="Arial" w:hAnsi="Arial" w:cs="Arial"/>
        </w:rPr>
        <w:tab/>
      </w:r>
      <w:r>
        <w:rPr>
          <w:rFonts w:ascii="Arial" w:hAnsi="Arial" w:cs="Arial"/>
        </w:rPr>
        <w:tab/>
      </w:r>
      <w:r>
        <w:rPr>
          <w:rFonts w:ascii="Arial" w:hAnsi="Arial" w:cs="Arial"/>
        </w:rPr>
        <w:tab/>
      </w:r>
      <w:r w:rsidR="000D29A3">
        <w:rPr>
          <w:rFonts w:ascii="Arial" w:hAnsi="Arial" w:cs="Arial"/>
        </w:rPr>
        <w:tab/>
      </w:r>
      <w:r w:rsidR="000D29A3">
        <w:rPr>
          <w:rFonts w:ascii="Arial" w:hAnsi="Arial" w:cs="Arial"/>
        </w:rPr>
        <w:tab/>
      </w:r>
      <w:r>
        <w:rPr>
          <w:rFonts w:ascii="Arial" w:hAnsi="Arial" w:cs="Arial"/>
        </w:rPr>
        <w:t>£610</w:t>
      </w:r>
    </w:p>
    <w:p w14:paraId="57BD5287" w14:textId="1DA36B9A" w:rsidR="00F354C9" w:rsidRDefault="00F354C9" w:rsidP="00BB58CB">
      <w:pPr>
        <w:spacing w:after="0"/>
        <w:rPr>
          <w:rFonts w:ascii="Arial" w:hAnsi="Arial" w:cs="Arial"/>
        </w:rPr>
      </w:pPr>
      <w:r>
        <w:rPr>
          <w:rFonts w:ascii="Arial" w:hAnsi="Arial" w:cs="Arial"/>
        </w:rPr>
        <w:t>FENO machine (</w:t>
      </w:r>
      <w:r w:rsidR="000D29A3">
        <w:rPr>
          <w:rFonts w:ascii="Arial" w:hAnsi="Arial" w:cs="Arial"/>
        </w:rPr>
        <w:t>to measure airway inflammation)</w:t>
      </w:r>
      <w:r>
        <w:rPr>
          <w:rFonts w:ascii="Arial" w:hAnsi="Arial" w:cs="Arial"/>
        </w:rPr>
        <w:t>)</w:t>
      </w:r>
      <w:r>
        <w:rPr>
          <w:rFonts w:ascii="Arial" w:hAnsi="Arial" w:cs="Arial"/>
        </w:rPr>
        <w:tab/>
      </w:r>
      <w:r w:rsidR="0082183D">
        <w:rPr>
          <w:rFonts w:ascii="Arial" w:hAnsi="Arial" w:cs="Arial"/>
        </w:rPr>
        <w:t xml:space="preserve">          £2495+VAT </w:t>
      </w:r>
    </w:p>
    <w:p w14:paraId="3F8483C3" w14:textId="3C67B670" w:rsidR="0082183D" w:rsidRDefault="0082183D" w:rsidP="00BB58CB">
      <w:pPr>
        <w:spacing w:after="0"/>
        <w:rPr>
          <w:rFonts w:ascii="Arial" w:hAnsi="Arial" w:cs="Arial"/>
        </w:rPr>
      </w:pPr>
      <w:r>
        <w:rPr>
          <w:rFonts w:ascii="Arial" w:hAnsi="Arial" w:cs="Arial"/>
        </w:rPr>
        <w:t>Ear Irrigation machine</w:t>
      </w:r>
      <w:r>
        <w:rPr>
          <w:rFonts w:ascii="Arial" w:hAnsi="Arial" w:cs="Arial"/>
        </w:rPr>
        <w:tab/>
      </w:r>
      <w:r>
        <w:rPr>
          <w:rFonts w:ascii="Arial" w:hAnsi="Arial" w:cs="Arial"/>
        </w:rPr>
        <w:tab/>
      </w:r>
      <w:r>
        <w:rPr>
          <w:rFonts w:ascii="Arial" w:hAnsi="Arial" w:cs="Arial"/>
        </w:rPr>
        <w:tab/>
      </w:r>
      <w:r>
        <w:rPr>
          <w:rFonts w:ascii="Arial" w:hAnsi="Arial" w:cs="Arial"/>
        </w:rPr>
        <w:tab/>
      </w:r>
      <w:r w:rsidR="000D29A3">
        <w:rPr>
          <w:rFonts w:ascii="Arial" w:hAnsi="Arial" w:cs="Arial"/>
        </w:rPr>
        <w:tab/>
      </w:r>
      <w:r w:rsidR="000D29A3">
        <w:rPr>
          <w:rFonts w:ascii="Arial" w:hAnsi="Arial" w:cs="Arial"/>
        </w:rPr>
        <w:tab/>
      </w:r>
      <w:r>
        <w:rPr>
          <w:rFonts w:ascii="Arial" w:hAnsi="Arial" w:cs="Arial"/>
        </w:rPr>
        <w:t>£200</w:t>
      </w:r>
    </w:p>
    <w:p w14:paraId="21502378" w14:textId="23D98B6C" w:rsidR="006D031D" w:rsidRDefault="0082183D" w:rsidP="00BB58CB">
      <w:pPr>
        <w:spacing w:after="0"/>
        <w:rPr>
          <w:rFonts w:ascii="Arial" w:hAnsi="Arial" w:cs="Arial"/>
        </w:rPr>
      </w:pPr>
      <w:r>
        <w:rPr>
          <w:rFonts w:ascii="Arial" w:hAnsi="Arial" w:cs="Arial"/>
        </w:rPr>
        <w:t>Anti-theft iPad stand</w:t>
      </w:r>
      <w:r>
        <w:rPr>
          <w:rFonts w:ascii="Arial" w:hAnsi="Arial" w:cs="Arial"/>
        </w:rPr>
        <w:tab/>
      </w:r>
      <w:r>
        <w:rPr>
          <w:rFonts w:ascii="Arial" w:hAnsi="Arial" w:cs="Arial"/>
        </w:rPr>
        <w:tab/>
      </w:r>
      <w:r>
        <w:rPr>
          <w:rFonts w:ascii="Arial" w:hAnsi="Arial" w:cs="Arial"/>
        </w:rPr>
        <w:tab/>
      </w:r>
      <w:r w:rsidR="000D29A3">
        <w:rPr>
          <w:rFonts w:ascii="Arial" w:hAnsi="Arial" w:cs="Arial"/>
        </w:rPr>
        <w:tab/>
      </w:r>
      <w:r w:rsidR="000D29A3">
        <w:rPr>
          <w:rFonts w:ascii="Arial" w:hAnsi="Arial" w:cs="Arial"/>
        </w:rPr>
        <w:tab/>
      </w:r>
      <w:r>
        <w:rPr>
          <w:rFonts w:ascii="Arial" w:hAnsi="Arial" w:cs="Arial"/>
        </w:rPr>
        <w:t xml:space="preserve"> approx  £65+VAT</w:t>
      </w:r>
    </w:p>
    <w:p w14:paraId="49E32537" w14:textId="77777777" w:rsidR="006D031D" w:rsidRDefault="006D031D" w:rsidP="00BB58CB">
      <w:pPr>
        <w:spacing w:after="0"/>
        <w:rPr>
          <w:rFonts w:ascii="Arial" w:hAnsi="Arial" w:cs="Arial"/>
        </w:rPr>
      </w:pPr>
    </w:p>
    <w:p w14:paraId="010B5CEE" w14:textId="77777777" w:rsidR="006D031D" w:rsidRDefault="006D031D" w:rsidP="00BB58CB">
      <w:pPr>
        <w:spacing w:after="0"/>
        <w:rPr>
          <w:rFonts w:ascii="Arial" w:hAnsi="Arial" w:cs="Arial"/>
        </w:rPr>
      </w:pPr>
      <w:r>
        <w:rPr>
          <w:rFonts w:ascii="Arial" w:hAnsi="Arial" w:cs="Arial"/>
        </w:rPr>
        <w:t xml:space="preserve">After discussion, a vote was held – </w:t>
      </w:r>
    </w:p>
    <w:p w14:paraId="1BFF724B" w14:textId="141EEA33" w:rsidR="0082183D" w:rsidRDefault="006D031D" w:rsidP="006D031D">
      <w:pPr>
        <w:spacing w:after="0"/>
        <w:ind w:firstLine="720"/>
        <w:rPr>
          <w:rFonts w:ascii="Arial" w:hAnsi="Arial" w:cs="Arial"/>
        </w:rPr>
      </w:pPr>
      <w:r>
        <w:rPr>
          <w:rFonts w:ascii="Arial" w:hAnsi="Arial" w:cs="Arial"/>
        </w:rPr>
        <w:t>Ear irrigation machine, proposed by Lynne, Second by Les – all agreed</w:t>
      </w:r>
    </w:p>
    <w:p w14:paraId="01AA1666" w14:textId="636221DE" w:rsidR="006D031D" w:rsidRDefault="006D031D" w:rsidP="006D031D">
      <w:pPr>
        <w:spacing w:after="0"/>
        <w:ind w:firstLine="720"/>
        <w:rPr>
          <w:rFonts w:ascii="Arial" w:hAnsi="Arial" w:cs="Arial"/>
        </w:rPr>
      </w:pPr>
      <w:r>
        <w:rPr>
          <w:rFonts w:ascii="Arial" w:hAnsi="Arial" w:cs="Arial"/>
        </w:rPr>
        <w:t>iPad stand, proposed by Graham J, seconded by Rod – all agreed</w:t>
      </w:r>
    </w:p>
    <w:p w14:paraId="6E35EB23" w14:textId="77777777" w:rsidR="006D031D" w:rsidRDefault="006D031D" w:rsidP="006D031D">
      <w:pPr>
        <w:spacing w:after="0"/>
        <w:ind w:firstLine="720"/>
        <w:rPr>
          <w:rFonts w:ascii="Arial" w:hAnsi="Arial" w:cs="Arial"/>
        </w:rPr>
      </w:pPr>
    </w:p>
    <w:p w14:paraId="4CFDEDC7" w14:textId="77777777" w:rsidR="00927DBB" w:rsidRDefault="00927DBB" w:rsidP="00BB58CB">
      <w:pPr>
        <w:spacing w:after="0"/>
        <w:rPr>
          <w:rFonts w:ascii="Arial" w:hAnsi="Arial" w:cs="Arial"/>
          <w:b/>
          <w:bCs/>
          <w:sz w:val="24"/>
          <w:szCs w:val="24"/>
          <w:u w:val="single"/>
        </w:rPr>
      </w:pPr>
    </w:p>
    <w:p w14:paraId="10CDF45C" w14:textId="77777777" w:rsidR="00927DBB" w:rsidRDefault="00927DBB" w:rsidP="00BB58CB">
      <w:pPr>
        <w:spacing w:after="0"/>
        <w:rPr>
          <w:rFonts w:ascii="Arial" w:hAnsi="Arial" w:cs="Arial"/>
          <w:b/>
          <w:bCs/>
          <w:sz w:val="24"/>
          <w:szCs w:val="24"/>
          <w:u w:val="single"/>
        </w:rPr>
      </w:pPr>
    </w:p>
    <w:p w14:paraId="5EDDF458" w14:textId="4497DB89" w:rsidR="0038459C" w:rsidRDefault="0038459C" w:rsidP="00BB58CB">
      <w:pPr>
        <w:spacing w:after="0"/>
        <w:rPr>
          <w:rFonts w:ascii="Arial" w:hAnsi="Arial" w:cs="Arial"/>
          <w:b/>
          <w:bCs/>
          <w:sz w:val="24"/>
          <w:szCs w:val="24"/>
          <w:u w:val="single"/>
        </w:rPr>
      </w:pPr>
      <w:r>
        <w:rPr>
          <w:rFonts w:ascii="Arial" w:hAnsi="Arial" w:cs="Arial"/>
          <w:b/>
          <w:bCs/>
          <w:sz w:val="24"/>
          <w:szCs w:val="24"/>
          <w:u w:val="single"/>
        </w:rPr>
        <w:lastRenderedPageBreak/>
        <w:t>Fund Raising</w:t>
      </w:r>
    </w:p>
    <w:p w14:paraId="75912091" w14:textId="68309792" w:rsidR="000E7DD3" w:rsidRDefault="006D031D" w:rsidP="00BB58CB">
      <w:pPr>
        <w:spacing w:after="0"/>
        <w:rPr>
          <w:rFonts w:ascii="Arial" w:hAnsi="Arial" w:cs="Arial"/>
        </w:rPr>
      </w:pPr>
      <w:r>
        <w:rPr>
          <w:rFonts w:ascii="Arial" w:hAnsi="Arial" w:cs="Arial"/>
          <w:u w:val="single"/>
        </w:rPr>
        <w:t>Eileen asked</w:t>
      </w:r>
      <w:r>
        <w:rPr>
          <w:rFonts w:ascii="Arial" w:hAnsi="Arial" w:cs="Arial"/>
        </w:rPr>
        <w:t xml:space="preserve"> Ishbel, Sally, Frances and Les if they were happy to help with fund raising. They all agreed to form a Working Committee and will meet to take things forward.  It is hoped that we will be able to hold a Plant Sale and the Working Committee will contact Jason, and report back.   </w:t>
      </w:r>
    </w:p>
    <w:p w14:paraId="18D3711C" w14:textId="06242392" w:rsidR="006D031D" w:rsidRPr="006D031D" w:rsidRDefault="006D031D" w:rsidP="00BB58CB">
      <w:pPr>
        <w:spacing w:after="0"/>
        <w:rPr>
          <w:rFonts w:ascii="Arial" w:hAnsi="Arial" w:cs="Arial"/>
        </w:rPr>
      </w:pPr>
      <w:r w:rsidRPr="006D031D">
        <w:rPr>
          <w:rFonts w:ascii="Arial" w:hAnsi="Arial" w:cs="Arial"/>
          <w:u w:val="single"/>
        </w:rPr>
        <w:t>Linzi mentioned</w:t>
      </w:r>
      <w:r>
        <w:rPr>
          <w:rFonts w:ascii="Arial" w:hAnsi="Arial" w:cs="Arial"/>
        </w:rPr>
        <w:t xml:space="preserve"> a Dementia Friends Workshop which is to be held on 18 May.  She will keep us informed about this, and if needed members of the PPG are happy to help at the event.</w:t>
      </w:r>
    </w:p>
    <w:p w14:paraId="36F88BF4" w14:textId="77777777" w:rsidR="006D031D" w:rsidRDefault="006D031D" w:rsidP="00BB58CB">
      <w:pPr>
        <w:spacing w:after="0"/>
        <w:rPr>
          <w:rFonts w:ascii="Arial" w:hAnsi="Arial" w:cs="Arial"/>
          <w:b/>
          <w:bCs/>
          <w:sz w:val="24"/>
          <w:szCs w:val="24"/>
          <w:u w:val="single"/>
        </w:rPr>
      </w:pPr>
    </w:p>
    <w:p w14:paraId="55E7E30E" w14:textId="337552DC" w:rsidR="000E7DD3" w:rsidRDefault="000E7DD3" w:rsidP="00BB58CB">
      <w:pPr>
        <w:spacing w:after="0"/>
        <w:rPr>
          <w:rFonts w:ascii="Arial" w:hAnsi="Arial" w:cs="Arial"/>
          <w:b/>
          <w:bCs/>
          <w:sz w:val="24"/>
          <w:szCs w:val="24"/>
          <w:u w:val="single"/>
        </w:rPr>
      </w:pPr>
      <w:r>
        <w:rPr>
          <w:rFonts w:ascii="Arial" w:hAnsi="Arial" w:cs="Arial"/>
          <w:b/>
          <w:bCs/>
          <w:sz w:val="24"/>
          <w:szCs w:val="24"/>
          <w:u w:val="single"/>
        </w:rPr>
        <w:t>Any other business</w:t>
      </w:r>
    </w:p>
    <w:p w14:paraId="2B79890D" w14:textId="1698D9EC" w:rsidR="006D031D" w:rsidRDefault="006D031D" w:rsidP="00BB58CB">
      <w:pPr>
        <w:spacing w:after="0"/>
        <w:rPr>
          <w:rFonts w:ascii="Arial" w:hAnsi="Arial" w:cs="Arial"/>
        </w:rPr>
      </w:pPr>
      <w:r w:rsidRPr="00CE7629">
        <w:rPr>
          <w:rFonts w:ascii="Arial" w:hAnsi="Arial" w:cs="Arial"/>
          <w:u w:val="single"/>
        </w:rPr>
        <w:t>There was a query</w:t>
      </w:r>
      <w:r>
        <w:rPr>
          <w:rFonts w:ascii="Arial" w:hAnsi="Arial" w:cs="Arial"/>
        </w:rPr>
        <w:t xml:space="preserve"> </w:t>
      </w:r>
      <w:r w:rsidR="00CE7629">
        <w:rPr>
          <w:rFonts w:ascii="Arial" w:hAnsi="Arial" w:cs="Arial"/>
        </w:rPr>
        <w:t>concerning whether the Surgery hold cancer/skin graft screening sessions</w:t>
      </w:r>
      <w:r w:rsidR="007C6B92">
        <w:rPr>
          <w:rFonts w:ascii="Arial" w:hAnsi="Arial" w:cs="Arial"/>
        </w:rPr>
        <w:t xml:space="preserve"> or any post care</w:t>
      </w:r>
      <w:r w:rsidR="00CE7629">
        <w:rPr>
          <w:rFonts w:ascii="Arial" w:hAnsi="Arial" w:cs="Arial"/>
        </w:rPr>
        <w:t>.  It was noted that the Dermatology Unit a</w:t>
      </w:r>
      <w:r w:rsidR="007C6B92">
        <w:rPr>
          <w:rFonts w:ascii="Arial" w:hAnsi="Arial" w:cs="Arial"/>
        </w:rPr>
        <w:t>t Prospect House</w:t>
      </w:r>
      <w:r w:rsidR="00CE7629">
        <w:rPr>
          <w:rFonts w:ascii="Arial" w:hAnsi="Arial" w:cs="Arial"/>
        </w:rPr>
        <w:t xml:space="preserve"> have a</w:t>
      </w:r>
      <w:r w:rsidR="007C6B92">
        <w:rPr>
          <w:rFonts w:ascii="Arial" w:hAnsi="Arial" w:cs="Arial"/>
        </w:rPr>
        <w:t xml:space="preserve"> yearly</w:t>
      </w:r>
      <w:r w:rsidR="00CE7629">
        <w:rPr>
          <w:rFonts w:ascii="Arial" w:hAnsi="Arial" w:cs="Arial"/>
        </w:rPr>
        <w:t xml:space="preserve"> Open Day.  </w:t>
      </w:r>
    </w:p>
    <w:p w14:paraId="3C6EA78B" w14:textId="3ECABC2E" w:rsidR="00CE7629" w:rsidRDefault="00CE7629" w:rsidP="00BB58CB">
      <w:pPr>
        <w:spacing w:after="0"/>
        <w:rPr>
          <w:rFonts w:ascii="Arial" w:hAnsi="Arial" w:cs="Arial"/>
        </w:rPr>
      </w:pPr>
      <w:r w:rsidRPr="00CE7629">
        <w:rPr>
          <w:rFonts w:ascii="Arial" w:hAnsi="Arial" w:cs="Arial"/>
          <w:u w:val="single"/>
        </w:rPr>
        <w:t>Sophie said</w:t>
      </w:r>
      <w:r>
        <w:rPr>
          <w:rFonts w:ascii="Arial" w:hAnsi="Arial" w:cs="Arial"/>
        </w:rPr>
        <w:t xml:space="preserve"> that this is specialised and that the Surgery do</w:t>
      </w:r>
      <w:r w:rsidR="00193B60">
        <w:rPr>
          <w:rFonts w:ascii="Arial" w:hAnsi="Arial" w:cs="Arial"/>
        </w:rPr>
        <w:t>es</w:t>
      </w:r>
      <w:r>
        <w:rPr>
          <w:rFonts w:ascii="Arial" w:hAnsi="Arial" w:cs="Arial"/>
        </w:rPr>
        <w:t xml:space="preserve"> not hold this type of event.</w:t>
      </w:r>
    </w:p>
    <w:p w14:paraId="1FF31BB6" w14:textId="35F6C110" w:rsidR="00CE7629" w:rsidRDefault="00CE7629" w:rsidP="00BB58CB">
      <w:pPr>
        <w:spacing w:after="0"/>
        <w:rPr>
          <w:rFonts w:ascii="Arial" w:hAnsi="Arial" w:cs="Arial"/>
        </w:rPr>
      </w:pPr>
      <w:r w:rsidRPr="00CE7629">
        <w:rPr>
          <w:rFonts w:ascii="Arial" w:hAnsi="Arial" w:cs="Arial"/>
          <w:u w:val="single"/>
        </w:rPr>
        <w:t>Linzi mentioned</w:t>
      </w:r>
      <w:r>
        <w:rPr>
          <w:rFonts w:ascii="Arial" w:hAnsi="Arial" w:cs="Arial"/>
        </w:rPr>
        <w:t xml:space="preserve"> that skin checks and mole checks are </w:t>
      </w:r>
      <w:r w:rsidR="00325F34">
        <w:rPr>
          <w:rFonts w:ascii="Arial" w:hAnsi="Arial" w:cs="Arial"/>
        </w:rPr>
        <w:t>available</w:t>
      </w:r>
      <w:r>
        <w:rPr>
          <w:rFonts w:ascii="Arial" w:hAnsi="Arial" w:cs="Arial"/>
        </w:rPr>
        <w:t xml:space="preserve"> via appointment with a GP.</w:t>
      </w:r>
    </w:p>
    <w:p w14:paraId="568B3674" w14:textId="536F1FE4" w:rsidR="006D031D" w:rsidRDefault="00CE7629" w:rsidP="00BB58CB">
      <w:pPr>
        <w:spacing w:after="0"/>
        <w:rPr>
          <w:rFonts w:ascii="Arial" w:hAnsi="Arial" w:cs="Arial"/>
        </w:rPr>
      </w:pPr>
      <w:r w:rsidRPr="00CE7629">
        <w:rPr>
          <w:rFonts w:ascii="Arial" w:hAnsi="Arial" w:cs="Arial"/>
          <w:u w:val="single"/>
        </w:rPr>
        <w:t>There was a general discussion,</w:t>
      </w:r>
      <w:r>
        <w:rPr>
          <w:rFonts w:ascii="Arial" w:hAnsi="Arial" w:cs="Arial"/>
        </w:rPr>
        <w:t xml:space="preserve"> and it was felt that there should be some kind of follow up in place if a patient has been under </w:t>
      </w:r>
      <w:r w:rsidR="00F81368">
        <w:rPr>
          <w:rFonts w:ascii="Arial" w:hAnsi="Arial" w:cs="Arial"/>
        </w:rPr>
        <w:t xml:space="preserve">the care of a </w:t>
      </w:r>
      <w:r>
        <w:rPr>
          <w:rFonts w:ascii="Arial" w:hAnsi="Arial" w:cs="Arial"/>
        </w:rPr>
        <w:t>Consultant for skin cancer.</w:t>
      </w:r>
    </w:p>
    <w:p w14:paraId="1AB01E25" w14:textId="13D52306" w:rsidR="007C6B92" w:rsidRDefault="007C6B92" w:rsidP="00BB58CB">
      <w:pPr>
        <w:spacing w:after="0"/>
        <w:rPr>
          <w:rFonts w:ascii="Arial" w:hAnsi="Arial" w:cs="Arial"/>
        </w:rPr>
      </w:pPr>
      <w:r w:rsidRPr="007C6B92">
        <w:rPr>
          <w:rFonts w:ascii="Arial" w:hAnsi="Arial" w:cs="Arial"/>
          <w:u w:val="single"/>
        </w:rPr>
        <w:t>Sophie confirmed</w:t>
      </w:r>
      <w:r>
        <w:rPr>
          <w:rFonts w:ascii="Arial" w:hAnsi="Arial" w:cs="Arial"/>
        </w:rPr>
        <w:t xml:space="preserve"> that ear irrigation is available at the Surgery</w:t>
      </w:r>
      <w:r w:rsidR="00915462">
        <w:rPr>
          <w:rFonts w:ascii="Arial" w:hAnsi="Arial" w:cs="Arial"/>
        </w:rPr>
        <w:t xml:space="preserve"> (a nurse appointment should be booked in the first instance) in answer to Frances’ query.</w:t>
      </w:r>
    </w:p>
    <w:p w14:paraId="4593458E" w14:textId="77777777" w:rsidR="00CE7629" w:rsidRDefault="00CE7629" w:rsidP="00BB58CB">
      <w:pPr>
        <w:spacing w:after="0"/>
        <w:rPr>
          <w:rFonts w:ascii="Arial" w:hAnsi="Arial" w:cs="Arial"/>
        </w:rPr>
      </w:pPr>
    </w:p>
    <w:p w14:paraId="318A4A06" w14:textId="037BBE5D" w:rsidR="0087765E" w:rsidRDefault="0087765E" w:rsidP="00BB58CB">
      <w:pPr>
        <w:spacing w:after="0"/>
        <w:rPr>
          <w:rFonts w:ascii="Arial" w:hAnsi="Arial" w:cs="Arial"/>
          <w:b/>
          <w:bCs/>
          <w:sz w:val="24"/>
          <w:szCs w:val="24"/>
          <w:u w:val="single"/>
        </w:rPr>
      </w:pPr>
      <w:r>
        <w:rPr>
          <w:rFonts w:ascii="Arial" w:hAnsi="Arial" w:cs="Arial"/>
          <w:b/>
          <w:bCs/>
          <w:sz w:val="24"/>
          <w:szCs w:val="24"/>
          <w:u w:val="single"/>
        </w:rPr>
        <w:t>Conclusion</w:t>
      </w:r>
    </w:p>
    <w:p w14:paraId="3FFFD10C" w14:textId="2CF7F0F6" w:rsidR="0087765E" w:rsidRPr="00814DBD" w:rsidRDefault="0087765E" w:rsidP="00BB58CB">
      <w:pPr>
        <w:spacing w:after="0"/>
        <w:rPr>
          <w:rFonts w:ascii="Arial" w:hAnsi="Arial" w:cs="Arial"/>
        </w:rPr>
      </w:pPr>
      <w:r w:rsidRPr="00814DBD">
        <w:rPr>
          <w:rFonts w:ascii="Arial" w:hAnsi="Arial" w:cs="Arial"/>
        </w:rPr>
        <w:t xml:space="preserve">The Chair thanked the members for attending and indicated that the next meeting would be on </w:t>
      </w:r>
      <w:r w:rsidRPr="00814DBD">
        <w:rPr>
          <w:rFonts w:ascii="Arial" w:hAnsi="Arial" w:cs="Arial"/>
          <w:b/>
          <w:bCs/>
        </w:rPr>
        <w:t xml:space="preserve">Monday </w:t>
      </w:r>
      <w:r w:rsidR="008052D8">
        <w:rPr>
          <w:rFonts w:ascii="Arial" w:hAnsi="Arial" w:cs="Arial"/>
          <w:b/>
          <w:bCs/>
        </w:rPr>
        <w:t>8 June</w:t>
      </w:r>
      <w:r w:rsidRPr="00814DBD">
        <w:rPr>
          <w:rFonts w:ascii="Arial" w:hAnsi="Arial" w:cs="Arial"/>
          <w:b/>
          <w:bCs/>
        </w:rPr>
        <w:t xml:space="preserve"> 202</w:t>
      </w:r>
      <w:r w:rsidR="00AF6E74" w:rsidRPr="00814DBD">
        <w:rPr>
          <w:rFonts w:ascii="Arial" w:hAnsi="Arial" w:cs="Arial"/>
          <w:b/>
          <w:bCs/>
        </w:rPr>
        <w:t>6</w:t>
      </w:r>
      <w:r w:rsidRPr="00814DBD">
        <w:rPr>
          <w:rFonts w:ascii="Arial" w:hAnsi="Arial" w:cs="Arial"/>
          <w:b/>
          <w:bCs/>
        </w:rPr>
        <w:t xml:space="preserve"> at 4.30pm</w:t>
      </w:r>
      <w:r w:rsidRPr="00814DBD">
        <w:rPr>
          <w:rFonts w:ascii="Arial" w:hAnsi="Arial" w:cs="Arial"/>
        </w:rPr>
        <w:t>.</w:t>
      </w:r>
    </w:p>
    <w:p w14:paraId="067233DC" w14:textId="77777777" w:rsidR="0087765E" w:rsidRPr="00814DBD" w:rsidRDefault="0087765E" w:rsidP="00BB58CB">
      <w:pPr>
        <w:spacing w:after="0"/>
        <w:rPr>
          <w:rFonts w:ascii="Arial" w:hAnsi="Arial" w:cs="Arial"/>
        </w:rPr>
      </w:pPr>
    </w:p>
    <w:p w14:paraId="2F8897AA" w14:textId="58BDC261" w:rsidR="0087765E" w:rsidRPr="00814DBD" w:rsidRDefault="0087765E" w:rsidP="00BB58CB">
      <w:pPr>
        <w:spacing w:after="0"/>
        <w:rPr>
          <w:rFonts w:ascii="Arial" w:hAnsi="Arial" w:cs="Arial"/>
        </w:rPr>
      </w:pPr>
      <w:r w:rsidRPr="00814DBD">
        <w:rPr>
          <w:rFonts w:ascii="Arial" w:hAnsi="Arial" w:cs="Arial"/>
        </w:rPr>
        <w:t xml:space="preserve">The Meeting closed at </w:t>
      </w:r>
      <w:r w:rsidR="00566009" w:rsidRPr="00814DBD">
        <w:rPr>
          <w:rFonts w:ascii="Arial" w:hAnsi="Arial" w:cs="Arial"/>
        </w:rPr>
        <w:t>5.</w:t>
      </w:r>
      <w:r w:rsidR="008052D8">
        <w:rPr>
          <w:rFonts w:ascii="Arial" w:hAnsi="Arial" w:cs="Arial"/>
        </w:rPr>
        <w:t>27</w:t>
      </w:r>
      <w:r w:rsidR="00566009" w:rsidRPr="00814DBD">
        <w:rPr>
          <w:rFonts w:ascii="Arial" w:hAnsi="Arial" w:cs="Arial"/>
        </w:rPr>
        <w:t>pm</w:t>
      </w:r>
    </w:p>
    <w:p w14:paraId="716AD112" w14:textId="77777777" w:rsidR="00BB58CB" w:rsidRPr="00814DBD" w:rsidRDefault="00BB58CB" w:rsidP="00BB58CB">
      <w:pPr>
        <w:spacing w:after="0"/>
        <w:rPr>
          <w:rFonts w:ascii="Arial" w:hAnsi="Arial" w:cs="Arial"/>
          <w:b/>
          <w:bCs/>
          <w:u w:val="single"/>
        </w:rPr>
      </w:pPr>
    </w:p>
    <w:p w14:paraId="319FC0B3" w14:textId="77777777" w:rsidR="009158A1" w:rsidRDefault="009158A1"/>
    <w:p w14:paraId="03D74C1E" w14:textId="77777777" w:rsidR="009158A1" w:rsidRDefault="009158A1"/>
    <w:sectPr w:rsidR="00915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57E5F"/>
    <w:multiLevelType w:val="hybridMultilevel"/>
    <w:tmpl w:val="8BD2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04EDE"/>
    <w:multiLevelType w:val="hybridMultilevel"/>
    <w:tmpl w:val="5E66D0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3942391">
    <w:abstractNumId w:val="1"/>
  </w:num>
  <w:num w:numId="2" w16cid:durableId="131421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98"/>
    <w:rsid w:val="00030950"/>
    <w:rsid w:val="00080359"/>
    <w:rsid w:val="000912A5"/>
    <w:rsid w:val="000C47B7"/>
    <w:rsid w:val="000D29A3"/>
    <w:rsid w:val="000D5325"/>
    <w:rsid w:val="000E7DD3"/>
    <w:rsid w:val="0010328D"/>
    <w:rsid w:val="00114A00"/>
    <w:rsid w:val="0012238D"/>
    <w:rsid w:val="00161C98"/>
    <w:rsid w:val="00174D73"/>
    <w:rsid w:val="00193B60"/>
    <w:rsid w:val="001A3173"/>
    <w:rsid w:val="001D0F8F"/>
    <w:rsid w:val="001D5AC7"/>
    <w:rsid w:val="001F1684"/>
    <w:rsid w:val="002F61F3"/>
    <w:rsid w:val="00301F6F"/>
    <w:rsid w:val="00320C41"/>
    <w:rsid w:val="00325F34"/>
    <w:rsid w:val="00332F08"/>
    <w:rsid w:val="00360B75"/>
    <w:rsid w:val="003626C2"/>
    <w:rsid w:val="00383C31"/>
    <w:rsid w:val="0038459C"/>
    <w:rsid w:val="003C5169"/>
    <w:rsid w:val="003D265F"/>
    <w:rsid w:val="003F07BF"/>
    <w:rsid w:val="00424A7F"/>
    <w:rsid w:val="004464E1"/>
    <w:rsid w:val="004D7E49"/>
    <w:rsid w:val="004F6CE2"/>
    <w:rsid w:val="00566009"/>
    <w:rsid w:val="00566F1C"/>
    <w:rsid w:val="00575746"/>
    <w:rsid w:val="005A110A"/>
    <w:rsid w:val="005B19DF"/>
    <w:rsid w:val="0060233D"/>
    <w:rsid w:val="00647C34"/>
    <w:rsid w:val="006626C0"/>
    <w:rsid w:val="00675726"/>
    <w:rsid w:val="00677B31"/>
    <w:rsid w:val="00690365"/>
    <w:rsid w:val="006B4B3C"/>
    <w:rsid w:val="006D031D"/>
    <w:rsid w:val="007930B0"/>
    <w:rsid w:val="007C303E"/>
    <w:rsid w:val="007C6B92"/>
    <w:rsid w:val="007D0170"/>
    <w:rsid w:val="007D3358"/>
    <w:rsid w:val="008035ED"/>
    <w:rsid w:val="008052D8"/>
    <w:rsid w:val="00814DBD"/>
    <w:rsid w:val="00820B95"/>
    <w:rsid w:val="0082183D"/>
    <w:rsid w:val="00843763"/>
    <w:rsid w:val="0087765E"/>
    <w:rsid w:val="008E03CC"/>
    <w:rsid w:val="00915462"/>
    <w:rsid w:val="009158A1"/>
    <w:rsid w:val="00927DBB"/>
    <w:rsid w:val="00983A44"/>
    <w:rsid w:val="00A13973"/>
    <w:rsid w:val="00A17210"/>
    <w:rsid w:val="00A42D13"/>
    <w:rsid w:val="00A65F73"/>
    <w:rsid w:val="00A912BD"/>
    <w:rsid w:val="00AF6E74"/>
    <w:rsid w:val="00B607FB"/>
    <w:rsid w:val="00B61EA6"/>
    <w:rsid w:val="00BB58CB"/>
    <w:rsid w:val="00C20172"/>
    <w:rsid w:val="00C44E47"/>
    <w:rsid w:val="00C55823"/>
    <w:rsid w:val="00C9211C"/>
    <w:rsid w:val="00CE7629"/>
    <w:rsid w:val="00DD710C"/>
    <w:rsid w:val="00DF0889"/>
    <w:rsid w:val="00DF160A"/>
    <w:rsid w:val="00E27AAE"/>
    <w:rsid w:val="00E37C8A"/>
    <w:rsid w:val="00E573DC"/>
    <w:rsid w:val="00EF4F20"/>
    <w:rsid w:val="00EF6E9E"/>
    <w:rsid w:val="00F24AB1"/>
    <w:rsid w:val="00F354C9"/>
    <w:rsid w:val="00F358F7"/>
    <w:rsid w:val="00F81368"/>
    <w:rsid w:val="00FD2DBC"/>
    <w:rsid w:val="00FF0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6F32"/>
  <w15:chartTrackingRefBased/>
  <w15:docId w15:val="{508F90D5-68A5-470B-AF5F-F0474F0E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98"/>
    <w:rPr>
      <w:rFonts w:eastAsiaTheme="majorEastAsia" w:cstheme="majorBidi"/>
      <w:color w:val="272727" w:themeColor="text1" w:themeTint="D8"/>
    </w:rPr>
  </w:style>
  <w:style w:type="paragraph" w:styleId="Title">
    <w:name w:val="Title"/>
    <w:basedOn w:val="Normal"/>
    <w:next w:val="Normal"/>
    <w:link w:val="TitleChar"/>
    <w:uiPriority w:val="10"/>
    <w:qFormat/>
    <w:rsid w:val="0016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98"/>
    <w:pPr>
      <w:spacing w:before="160"/>
      <w:jc w:val="center"/>
    </w:pPr>
    <w:rPr>
      <w:i/>
      <w:iCs/>
      <w:color w:val="404040" w:themeColor="text1" w:themeTint="BF"/>
    </w:rPr>
  </w:style>
  <w:style w:type="character" w:customStyle="1" w:styleId="QuoteChar">
    <w:name w:val="Quote Char"/>
    <w:basedOn w:val="DefaultParagraphFont"/>
    <w:link w:val="Quote"/>
    <w:uiPriority w:val="29"/>
    <w:rsid w:val="00161C98"/>
    <w:rPr>
      <w:i/>
      <w:iCs/>
      <w:color w:val="404040" w:themeColor="text1" w:themeTint="BF"/>
    </w:rPr>
  </w:style>
  <w:style w:type="paragraph" w:styleId="ListParagraph">
    <w:name w:val="List Paragraph"/>
    <w:basedOn w:val="Normal"/>
    <w:uiPriority w:val="34"/>
    <w:qFormat/>
    <w:rsid w:val="00161C98"/>
    <w:pPr>
      <w:ind w:left="720"/>
      <w:contextualSpacing/>
    </w:pPr>
  </w:style>
  <w:style w:type="character" w:styleId="IntenseEmphasis">
    <w:name w:val="Intense Emphasis"/>
    <w:basedOn w:val="DefaultParagraphFont"/>
    <w:uiPriority w:val="21"/>
    <w:qFormat/>
    <w:rsid w:val="00161C98"/>
    <w:rPr>
      <w:i/>
      <w:iCs/>
      <w:color w:val="0F4761" w:themeColor="accent1" w:themeShade="BF"/>
    </w:rPr>
  </w:style>
  <w:style w:type="paragraph" w:styleId="IntenseQuote">
    <w:name w:val="Intense Quote"/>
    <w:basedOn w:val="Normal"/>
    <w:next w:val="Normal"/>
    <w:link w:val="IntenseQuoteChar"/>
    <w:uiPriority w:val="30"/>
    <w:qFormat/>
    <w:rsid w:val="0016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98"/>
    <w:rPr>
      <w:i/>
      <w:iCs/>
      <w:color w:val="0F4761" w:themeColor="accent1" w:themeShade="BF"/>
    </w:rPr>
  </w:style>
  <w:style w:type="character" w:styleId="IntenseReference">
    <w:name w:val="Intense Reference"/>
    <w:basedOn w:val="DefaultParagraphFont"/>
    <w:uiPriority w:val="32"/>
    <w:qFormat/>
    <w:rsid w:val="00161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60454-CB3F-4005-AE6D-71A64AF9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Cheshire</dc:creator>
  <cp:keywords/>
  <dc:description/>
  <cp:lastModifiedBy>David Cheshire</cp:lastModifiedBy>
  <cp:revision>24</cp:revision>
  <dcterms:created xsi:type="dcterms:W3CDTF">2026-04-15T10:00:00Z</dcterms:created>
  <dcterms:modified xsi:type="dcterms:W3CDTF">2026-04-20T12:55:00Z</dcterms:modified>
</cp:coreProperties>
</file>