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4BB8" w14:textId="2094005E" w:rsidR="008E03CC" w:rsidRDefault="00BB58CB">
      <w:r w:rsidRPr="00B406B4">
        <w:rPr>
          <w:noProof/>
        </w:rPr>
        <w:drawing>
          <wp:inline distT="0" distB="0" distL="0" distR="0" wp14:anchorId="68DEE13A" wp14:editId="49735F10">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6C43D807" w14:textId="2016FB8F" w:rsidR="00BB58CB" w:rsidRDefault="00BB58CB">
      <w:pPr>
        <w:rPr>
          <w:rFonts w:ascii="Arial" w:hAnsi="Arial" w:cs="Arial"/>
          <w:b/>
          <w:bCs/>
          <w:sz w:val="24"/>
          <w:szCs w:val="24"/>
          <w:u w:val="single"/>
        </w:rPr>
      </w:pPr>
      <w:r w:rsidRPr="00BB58CB">
        <w:rPr>
          <w:rFonts w:ascii="Arial" w:hAnsi="Arial" w:cs="Arial"/>
          <w:b/>
          <w:bCs/>
          <w:sz w:val="24"/>
          <w:szCs w:val="24"/>
          <w:u w:val="single"/>
        </w:rPr>
        <w:t xml:space="preserve">MINUTES OF THE PPG MEETING </w:t>
      </w:r>
      <w:r w:rsidR="00575746">
        <w:rPr>
          <w:rFonts w:ascii="Arial" w:hAnsi="Arial" w:cs="Arial"/>
          <w:b/>
          <w:bCs/>
          <w:sz w:val="24"/>
          <w:szCs w:val="24"/>
          <w:u w:val="single"/>
        </w:rPr>
        <w:t xml:space="preserve">9 </w:t>
      </w:r>
      <w:r w:rsidRPr="00BB58CB">
        <w:rPr>
          <w:rFonts w:ascii="Arial" w:hAnsi="Arial" w:cs="Arial"/>
          <w:b/>
          <w:bCs/>
          <w:sz w:val="24"/>
          <w:szCs w:val="24"/>
          <w:u w:val="single"/>
        </w:rPr>
        <w:t>FEBRUARY 202</w:t>
      </w:r>
      <w:r w:rsidR="00575746">
        <w:rPr>
          <w:rFonts w:ascii="Arial" w:hAnsi="Arial" w:cs="Arial"/>
          <w:b/>
          <w:bCs/>
          <w:sz w:val="24"/>
          <w:szCs w:val="24"/>
          <w:u w:val="single"/>
        </w:rPr>
        <w:t>6</w:t>
      </w:r>
    </w:p>
    <w:p w14:paraId="0F21D213" w14:textId="253317A6" w:rsidR="00BB58CB" w:rsidRPr="00A65F73" w:rsidRDefault="00BB58CB">
      <w:pPr>
        <w:rPr>
          <w:rFonts w:ascii="Arial" w:hAnsi="Arial" w:cs="Arial"/>
        </w:rPr>
      </w:pPr>
      <w:r w:rsidRPr="00A65F73">
        <w:rPr>
          <w:rFonts w:ascii="Arial" w:hAnsi="Arial" w:cs="Arial"/>
        </w:rPr>
        <w:t xml:space="preserve">There were </w:t>
      </w:r>
      <w:r w:rsidR="00575746" w:rsidRPr="00A65F73">
        <w:rPr>
          <w:rFonts w:ascii="Arial" w:hAnsi="Arial" w:cs="Arial"/>
        </w:rPr>
        <w:t>14</w:t>
      </w:r>
      <w:r w:rsidRPr="00A65F73">
        <w:rPr>
          <w:rFonts w:ascii="Arial" w:hAnsi="Arial" w:cs="Arial"/>
        </w:rPr>
        <w:t xml:space="preserve"> members attending and </w:t>
      </w:r>
      <w:r w:rsidR="00575746" w:rsidRPr="00A65F73">
        <w:rPr>
          <w:rFonts w:ascii="Arial" w:hAnsi="Arial" w:cs="Arial"/>
        </w:rPr>
        <w:t>4</w:t>
      </w:r>
      <w:r w:rsidRPr="00A65F73">
        <w:rPr>
          <w:rFonts w:ascii="Arial" w:hAnsi="Arial" w:cs="Arial"/>
        </w:rPr>
        <w:t xml:space="preserve"> apologies noted on the attendance sheet.</w:t>
      </w:r>
    </w:p>
    <w:p w14:paraId="1019AEAF" w14:textId="6BE4C2D0" w:rsidR="00BB58CB" w:rsidRPr="00BB58CB" w:rsidRDefault="00BB58CB" w:rsidP="00BB58CB">
      <w:pPr>
        <w:spacing w:after="0"/>
        <w:rPr>
          <w:rFonts w:ascii="Arial" w:hAnsi="Arial" w:cs="Arial"/>
          <w:b/>
          <w:bCs/>
          <w:sz w:val="24"/>
          <w:szCs w:val="24"/>
          <w:u w:val="single"/>
        </w:rPr>
      </w:pPr>
      <w:r>
        <w:rPr>
          <w:rFonts w:ascii="Arial" w:hAnsi="Arial" w:cs="Arial"/>
          <w:b/>
          <w:bCs/>
          <w:sz w:val="24"/>
          <w:szCs w:val="24"/>
          <w:u w:val="single"/>
        </w:rPr>
        <w:t>Minutes</w:t>
      </w:r>
    </w:p>
    <w:p w14:paraId="6D6CFC53" w14:textId="7416892C" w:rsidR="00BB58CB" w:rsidRPr="00A65F73" w:rsidRDefault="00BB58CB" w:rsidP="00BB58CB">
      <w:pPr>
        <w:spacing w:after="0"/>
        <w:rPr>
          <w:rFonts w:ascii="Arial" w:hAnsi="Arial" w:cs="Arial"/>
        </w:rPr>
      </w:pPr>
      <w:r w:rsidRPr="00A65F73">
        <w:rPr>
          <w:rFonts w:ascii="Arial" w:hAnsi="Arial" w:cs="Arial"/>
        </w:rPr>
        <w:t xml:space="preserve">The minutes of the last meeting on </w:t>
      </w:r>
      <w:r w:rsidR="00575746" w:rsidRPr="00A65F73">
        <w:rPr>
          <w:rFonts w:ascii="Arial" w:hAnsi="Arial" w:cs="Arial"/>
        </w:rPr>
        <w:t>8</w:t>
      </w:r>
      <w:r w:rsidRPr="00A65F73">
        <w:rPr>
          <w:rFonts w:ascii="Arial" w:hAnsi="Arial" w:cs="Arial"/>
        </w:rPr>
        <w:t xml:space="preserve"> December 202</w:t>
      </w:r>
      <w:r w:rsidR="00575746" w:rsidRPr="00A65F73">
        <w:rPr>
          <w:rFonts w:ascii="Arial" w:hAnsi="Arial" w:cs="Arial"/>
        </w:rPr>
        <w:t>5</w:t>
      </w:r>
      <w:r w:rsidRPr="00A65F73">
        <w:rPr>
          <w:rFonts w:ascii="Arial" w:hAnsi="Arial" w:cs="Arial"/>
        </w:rPr>
        <w:t xml:space="preserve"> were accepted.</w:t>
      </w:r>
    </w:p>
    <w:p w14:paraId="597FB6D9" w14:textId="77777777" w:rsidR="00BB58CB" w:rsidRPr="00A65F73" w:rsidRDefault="00BB58CB" w:rsidP="00BB58CB">
      <w:pPr>
        <w:spacing w:after="0"/>
        <w:rPr>
          <w:rFonts w:ascii="Arial" w:hAnsi="Arial" w:cs="Arial"/>
        </w:rPr>
      </w:pPr>
    </w:p>
    <w:p w14:paraId="01322DDD" w14:textId="5106C63E" w:rsidR="009158A1" w:rsidRDefault="00BB58CB" w:rsidP="00BB58CB">
      <w:pPr>
        <w:spacing w:after="0"/>
        <w:rPr>
          <w:rFonts w:ascii="Arial" w:hAnsi="Arial" w:cs="Arial"/>
          <w:b/>
          <w:bCs/>
          <w:sz w:val="24"/>
          <w:szCs w:val="24"/>
          <w:u w:val="single"/>
        </w:rPr>
      </w:pPr>
      <w:r w:rsidRPr="00BB58CB">
        <w:rPr>
          <w:rFonts w:ascii="Arial" w:hAnsi="Arial" w:cs="Arial"/>
          <w:b/>
          <w:bCs/>
          <w:sz w:val="24"/>
          <w:szCs w:val="24"/>
          <w:u w:val="single"/>
        </w:rPr>
        <w:t>Matters arising</w:t>
      </w:r>
    </w:p>
    <w:p w14:paraId="5FE9E7E6" w14:textId="4AA4227F" w:rsidR="00BB58CB" w:rsidRPr="00A65F73" w:rsidRDefault="00BB58CB" w:rsidP="00BB58CB">
      <w:pPr>
        <w:spacing w:after="0"/>
        <w:rPr>
          <w:rFonts w:ascii="Arial" w:hAnsi="Arial" w:cs="Arial"/>
        </w:rPr>
      </w:pPr>
      <w:r w:rsidRPr="00A65F73">
        <w:rPr>
          <w:rFonts w:ascii="Arial" w:hAnsi="Arial" w:cs="Arial"/>
        </w:rPr>
        <w:t>There were none.</w:t>
      </w:r>
    </w:p>
    <w:p w14:paraId="557F2A81" w14:textId="77777777" w:rsidR="00BB58CB" w:rsidRDefault="00BB58CB" w:rsidP="00BB58CB">
      <w:pPr>
        <w:spacing w:after="0"/>
        <w:rPr>
          <w:rFonts w:ascii="Arial" w:hAnsi="Arial" w:cs="Arial"/>
          <w:sz w:val="24"/>
          <w:szCs w:val="24"/>
        </w:rPr>
      </w:pPr>
    </w:p>
    <w:p w14:paraId="592798FE" w14:textId="78B0D795" w:rsidR="00BB58CB" w:rsidRDefault="00BB58CB" w:rsidP="00BB58CB">
      <w:pPr>
        <w:spacing w:after="0"/>
        <w:rPr>
          <w:rFonts w:ascii="Arial" w:hAnsi="Arial" w:cs="Arial"/>
          <w:b/>
          <w:bCs/>
          <w:sz w:val="24"/>
          <w:szCs w:val="24"/>
          <w:u w:val="single"/>
        </w:rPr>
      </w:pPr>
      <w:r>
        <w:rPr>
          <w:rFonts w:ascii="Arial" w:hAnsi="Arial" w:cs="Arial"/>
          <w:b/>
          <w:bCs/>
          <w:sz w:val="24"/>
          <w:szCs w:val="24"/>
          <w:u w:val="single"/>
        </w:rPr>
        <w:t>Practice Managers Report</w:t>
      </w:r>
    </w:p>
    <w:p w14:paraId="64503C3C" w14:textId="06D126EE" w:rsidR="0038459C" w:rsidRDefault="00A65F73" w:rsidP="00BB58CB">
      <w:pPr>
        <w:spacing w:after="0"/>
        <w:rPr>
          <w:rFonts w:ascii="Arial" w:hAnsi="Arial" w:cs="Arial"/>
        </w:rPr>
      </w:pPr>
      <w:r w:rsidRPr="00A65F73">
        <w:rPr>
          <w:rFonts w:ascii="Arial" w:hAnsi="Arial" w:cs="Arial"/>
          <w:u w:val="single"/>
        </w:rPr>
        <w:t>Sophie gave an update</w:t>
      </w:r>
      <w:r w:rsidRPr="00A65F73">
        <w:rPr>
          <w:rFonts w:ascii="Arial" w:hAnsi="Arial" w:cs="Arial"/>
        </w:rPr>
        <w:t xml:space="preserve"> on the purple Treatment Room.  Work has started and should take approximately </w:t>
      </w:r>
      <w:r>
        <w:rPr>
          <w:rFonts w:ascii="Arial" w:hAnsi="Arial" w:cs="Arial"/>
        </w:rPr>
        <w:t xml:space="preserve">two weeks.  </w:t>
      </w:r>
      <w:r w:rsidR="00360B75">
        <w:rPr>
          <w:rFonts w:ascii="Arial" w:hAnsi="Arial" w:cs="Arial"/>
        </w:rPr>
        <w:t>Patients have been informed of this.</w:t>
      </w:r>
    </w:p>
    <w:p w14:paraId="78D21835" w14:textId="26CF42BF" w:rsidR="00A65F73" w:rsidRDefault="00A65F73" w:rsidP="00BB58CB">
      <w:pPr>
        <w:spacing w:after="0"/>
        <w:rPr>
          <w:rFonts w:ascii="Arial" w:hAnsi="Arial" w:cs="Arial"/>
        </w:rPr>
      </w:pPr>
      <w:r w:rsidRPr="00A65F73">
        <w:rPr>
          <w:rFonts w:ascii="Arial" w:hAnsi="Arial" w:cs="Arial"/>
          <w:u w:val="single"/>
        </w:rPr>
        <w:t>Sophie also reported</w:t>
      </w:r>
      <w:r>
        <w:rPr>
          <w:rFonts w:ascii="Arial" w:hAnsi="Arial" w:cs="Arial"/>
        </w:rPr>
        <w:t xml:space="preserve"> that </w:t>
      </w:r>
      <w:r w:rsidR="00FF037A">
        <w:rPr>
          <w:rFonts w:ascii="Arial" w:hAnsi="Arial" w:cs="Arial"/>
        </w:rPr>
        <w:t>a</w:t>
      </w:r>
      <w:r>
        <w:rPr>
          <w:rFonts w:ascii="Arial" w:hAnsi="Arial" w:cs="Arial"/>
        </w:rPr>
        <w:t xml:space="preserve"> Menopause Café will be held on 18 April 2026 at the Judo Club in Higham Ferrars.  This will be in the form of a talk/information gathering, and posters will be going out to advertise the event.</w:t>
      </w:r>
    </w:p>
    <w:p w14:paraId="5ACD09FD" w14:textId="7640E030" w:rsidR="00A65F73" w:rsidRDefault="00A65F73" w:rsidP="00BB58CB">
      <w:pPr>
        <w:spacing w:after="0"/>
        <w:rPr>
          <w:rFonts w:ascii="Arial" w:hAnsi="Arial" w:cs="Arial"/>
        </w:rPr>
      </w:pPr>
      <w:r w:rsidRPr="00A65F73">
        <w:rPr>
          <w:rFonts w:ascii="Arial" w:hAnsi="Arial" w:cs="Arial"/>
          <w:u w:val="single"/>
        </w:rPr>
        <w:t>There is a new call screen</w:t>
      </w:r>
      <w:r>
        <w:rPr>
          <w:rFonts w:ascii="Arial" w:hAnsi="Arial" w:cs="Arial"/>
        </w:rPr>
        <w:t xml:space="preserve"> in Reception.  There are a few teething problems, but it is hoped these will be rectified quickly.</w:t>
      </w:r>
    </w:p>
    <w:p w14:paraId="01934C13" w14:textId="6E8D2A08" w:rsidR="00A65F73" w:rsidRDefault="00A65F73" w:rsidP="00BB58CB">
      <w:pPr>
        <w:spacing w:after="0"/>
        <w:rPr>
          <w:rFonts w:ascii="Arial" w:hAnsi="Arial" w:cs="Arial"/>
        </w:rPr>
      </w:pPr>
      <w:r w:rsidRPr="00A65F73">
        <w:rPr>
          <w:rFonts w:ascii="Arial" w:hAnsi="Arial" w:cs="Arial"/>
          <w:u w:val="single"/>
        </w:rPr>
        <w:t>Allocation of appointments</w:t>
      </w:r>
      <w:r>
        <w:rPr>
          <w:rFonts w:ascii="Arial" w:hAnsi="Arial" w:cs="Arial"/>
        </w:rPr>
        <w:t xml:space="preserve"> – at the last meeting it was mentioned that ap</w:t>
      </w:r>
      <w:r w:rsidR="007930B0">
        <w:rPr>
          <w:rFonts w:ascii="Arial" w:hAnsi="Arial" w:cs="Arial"/>
        </w:rPr>
        <w:t>pointments</w:t>
      </w:r>
      <w:r>
        <w:rPr>
          <w:rFonts w:ascii="Arial" w:hAnsi="Arial" w:cs="Arial"/>
        </w:rPr>
        <w:t xml:space="preserve"> on the day versus pre-bookable appointments were being reviewed - there are now more pre-bookable appointments available, from 48 hours to two weeks in advance.</w:t>
      </w:r>
    </w:p>
    <w:p w14:paraId="3C79ED42" w14:textId="77777777" w:rsidR="007930B0" w:rsidRDefault="007930B0" w:rsidP="00BB58CB">
      <w:pPr>
        <w:spacing w:after="0"/>
        <w:rPr>
          <w:rFonts w:ascii="Arial" w:hAnsi="Arial" w:cs="Arial"/>
        </w:rPr>
      </w:pPr>
      <w:r w:rsidRPr="007930B0">
        <w:rPr>
          <w:rFonts w:ascii="Arial" w:hAnsi="Arial" w:cs="Arial"/>
          <w:u w:val="single"/>
        </w:rPr>
        <w:t>PCN Nursing Team</w:t>
      </w:r>
      <w:r>
        <w:rPr>
          <w:rFonts w:ascii="Arial" w:hAnsi="Arial" w:cs="Arial"/>
        </w:rPr>
        <w:t xml:space="preserve"> – three new Nurses have been employed to manage and care for housebound patients with long term conditions.  This is being trialled.  The Nurses started a few weeks ago and are undergoing training now.  </w:t>
      </w:r>
    </w:p>
    <w:p w14:paraId="30906598" w14:textId="21BC1EE6" w:rsidR="007930B0" w:rsidRDefault="007930B0" w:rsidP="00BB58CB">
      <w:pPr>
        <w:spacing w:after="0"/>
        <w:rPr>
          <w:rFonts w:ascii="Arial" w:hAnsi="Arial" w:cs="Arial"/>
        </w:rPr>
      </w:pPr>
      <w:r w:rsidRPr="007930B0">
        <w:rPr>
          <w:rFonts w:ascii="Arial" w:hAnsi="Arial" w:cs="Arial"/>
          <w:u w:val="single"/>
        </w:rPr>
        <w:t>New locum Doctor</w:t>
      </w:r>
      <w:r>
        <w:rPr>
          <w:rFonts w:ascii="Arial" w:hAnsi="Arial" w:cs="Arial"/>
        </w:rPr>
        <w:t xml:space="preserve"> – Dr Barber will be working at the Surgery on Mondays and Tuesday for six months from April.  This will enable minor op and family planning clinics to be freed up.</w:t>
      </w:r>
    </w:p>
    <w:p w14:paraId="3F65EF4F" w14:textId="17A1A2D1" w:rsidR="007930B0" w:rsidRDefault="007930B0" w:rsidP="00BB58CB">
      <w:pPr>
        <w:spacing w:after="0"/>
        <w:rPr>
          <w:rFonts w:ascii="Arial" w:hAnsi="Arial" w:cs="Arial"/>
        </w:rPr>
      </w:pPr>
      <w:r w:rsidRPr="007930B0">
        <w:rPr>
          <w:rFonts w:ascii="Arial" w:hAnsi="Arial" w:cs="Arial"/>
          <w:u w:val="single"/>
        </w:rPr>
        <w:t>Scribe</w:t>
      </w:r>
      <w:r>
        <w:rPr>
          <w:rFonts w:ascii="Arial" w:hAnsi="Arial" w:cs="Arial"/>
        </w:rPr>
        <w:t xml:space="preserve"> – Sophie explained that a new system has been introduced whereby consultations between GPs and patients are recorded, and these go straight into the patients’ notes (they are not written by the GP). </w:t>
      </w:r>
      <w:r w:rsidR="000C47B7">
        <w:rPr>
          <w:rFonts w:ascii="Arial" w:hAnsi="Arial" w:cs="Arial"/>
        </w:rPr>
        <w:t>Patients can refuse, and the GP will ask for consent.</w:t>
      </w:r>
      <w:r>
        <w:rPr>
          <w:rFonts w:ascii="Arial" w:hAnsi="Arial" w:cs="Arial"/>
        </w:rPr>
        <w:t xml:space="preserve"> This is being trialled at the moment.  It is expensive software, and it is hoped that it will pay off.  There are no confidentiality issues, and the Data Protection Officer has signed it off.  Sophie said it may be ICB funded in the future.</w:t>
      </w:r>
    </w:p>
    <w:p w14:paraId="587EA7DF" w14:textId="77777777" w:rsidR="0060233D" w:rsidRDefault="0060233D" w:rsidP="00BB58CB">
      <w:pPr>
        <w:spacing w:after="0"/>
        <w:rPr>
          <w:rFonts w:ascii="Arial" w:hAnsi="Arial" w:cs="Arial"/>
        </w:rPr>
      </w:pPr>
    </w:p>
    <w:p w14:paraId="75F5971B" w14:textId="05A9876F" w:rsidR="0038459C" w:rsidRDefault="0038459C" w:rsidP="00BB58CB">
      <w:pPr>
        <w:spacing w:after="0"/>
        <w:rPr>
          <w:rFonts w:ascii="Arial" w:hAnsi="Arial" w:cs="Arial"/>
          <w:b/>
          <w:bCs/>
          <w:sz w:val="24"/>
          <w:szCs w:val="24"/>
          <w:u w:val="single"/>
        </w:rPr>
      </w:pPr>
      <w:r>
        <w:rPr>
          <w:rFonts w:ascii="Arial" w:hAnsi="Arial" w:cs="Arial"/>
          <w:b/>
          <w:bCs/>
          <w:sz w:val="24"/>
          <w:szCs w:val="24"/>
          <w:u w:val="single"/>
        </w:rPr>
        <w:t xml:space="preserve">Care Coordinators Report </w:t>
      </w:r>
    </w:p>
    <w:p w14:paraId="08CF5921" w14:textId="2C996DEC" w:rsidR="00690365" w:rsidRDefault="00690365" w:rsidP="00BB58CB">
      <w:pPr>
        <w:spacing w:after="0"/>
        <w:rPr>
          <w:rFonts w:ascii="Arial" w:hAnsi="Arial" w:cs="Arial"/>
        </w:rPr>
      </w:pPr>
      <w:r w:rsidRPr="00690365">
        <w:rPr>
          <w:rFonts w:ascii="Arial" w:hAnsi="Arial" w:cs="Arial"/>
          <w:u w:val="single"/>
        </w:rPr>
        <w:t>Linzi reported that</w:t>
      </w:r>
      <w:r>
        <w:rPr>
          <w:rFonts w:ascii="Arial" w:hAnsi="Arial" w:cs="Arial"/>
        </w:rPr>
        <w:t xml:space="preserve"> the DNAs had dropped for January which is a step in the right direction.  She had spoken to the GPs regarding constant DNAs and currently two letters are sent</w:t>
      </w:r>
      <w:r w:rsidR="00FF037A">
        <w:rPr>
          <w:rFonts w:ascii="Arial" w:hAnsi="Arial" w:cs="Arial"/>
        </w:rPr>
        <w:t xml:space="preserve"> to a patient who has DNAd</w:t>
      </w:r>
      <w:r>
        <w:rPr>
          <w:rFonts w:ascii="Arial" w:hAnsi="Arial" w:cs="Arial"/>
        </w:rPr>
        <w:t xml:space="preserve">.  Dr Pawlik will now also write to these patients </w:t>
      </w:r>
      <w:r w:rsidR="00E573DC">
        <w:rPr>
          <w:rFonts w:ascii="Arial" w:hAnsi="Arial" w:cs="Arial"/>
        </w:rPr>
        <w:t xml:space="preserve">to reinforce the message </w:t>
      </w:r>
      <w:r>
        <w:rPr>
          <w:rFonts w:ascii="Arial" w:hAnsi="Arial" w:cs="Arial"/>
        </w:rPr>
        <w:t>in the hope that this will make a difference.</w:t>
      </w:r>
    </w:p>
    <w:p w14:paraId="72AEE4D3" w14:textId="6D16FAE8" w:rsidR="0038459C" w:rsidRDefault="00690365" w:rsidP="00BB58CB">
      <w:pPr>
        <w:spacing w:after="0"/>
        <w:rPr>
          <w:rFonts w:ascii="Arial" w:hAnsi="Arial" w:cs="Arial"/>
        </w:rPr>
      </w:pPr>
      <w:r w:rsidRPr="00690365">
        <w:rPr>
          <w:rFonts w:ascii="Arial" w:hAnsi="Arial" w:cs="Arial"/>
          <w:u w:val="single"/>
        </w:rPr>
        <w:lastRenderedPageBreak/>
        <w:t>Palliative Care Pack</w:t>
      </w:r>
      <w:r>
        <w:rPr>
          <w:rFonts w:ascii="Arial" w:hAnsi="Arial" w:cs="Arial"/>
        </w:rPr>
        <w:t xml:space="preserve"> </w:t>
      </w:r>
      <w:r w:rsidR="00383C31">
        <w:rPr>
          <w:rFonts w:ascii="Arial" w:hAnsi="Arial" w:cs="Arial"/>
        </w:rPr>
        <w:t>- this</w:t>
      </w:r>
      <w:r>
        <w:rPr>
          <w:rFonts w:ascii="Arial" w:hAnsi="Arial" w:cs="Arial"/>
        </w:rPr>
        <w:t xml:space="preserve"> is still in progress.  Linzi wants to get patients/carers involved from a personal point of view.  </w:t>
      </w:r>
    </w:p>
    <w:p w14:paraId="56585E92" w14:textId="77777777" w:rsidR="003F07BF" w:rsidRDefault="00690365" w:rsidP="00BB58CB">
      <w:pPr>
        <w:spacing w:after="0"/>
        <w:rPr>
          <w:rFonts w:ascii="Arial" w:hAnsi="Arial" w:cs="Arial"/>
        </w:rPr>
      </w:pPr>
      <w:r w:rsidRPr="00690365">
        <w:rPr>
          <w:rFonts w:ascii="Arial" w:hAnsi="Arial" w:cs="Arial"/>
          <w:u w:val="single"/>
        </w:rPr>
        <w:t>Charity Event</w:t>
      </w:r>
      <w:r>
        <w:rPr>
          <w:rFonts w:ascii="Arial" w:hAnsi="Arial" w:cs="Arial"/>
        </w:rPr>
        <w:t xml:space="preserve"> – each year the Surgery staff do a charity event/team building exercise – </w:t>
      </w:r>
    </w:p>
    <w:p w14:paraId="4989B056" w14:textId="7AC6D367" w:rsidR="00690365" w:rsidRDefault="00690365" w:rsidP="00BB58CB">
      <w:pPr>
        <w:spacing w:after="0"/>
        <w:rPr>
          <w:rFonts w:ascii="Arial" w:hAnsi="Arial" w:cs="Arial"/>
        </w:rPr>
      </w:pPr>
      <w:proofErr w:type="spellStart"/>
      <w:r>
        <w:rPr>
          <w:rFonts w:ascii="Arial" w:hAnsi="Arial" w:cs="Arial"/>
        </w:rPr>
        <w:t>eg</w:t>
      </w:r>
      <w:proofErr w:type="spellEnd"/>
      <w:r>
        <w:rPr>
          <w:rFonts w:ascii="Arial" w:hAnsi="Arial" w:cs="Arial"/>
        </w:rPr>
        <w:t xml:space="preserve"> Colour Run.  This year it is to be a stand-alone event (combined with the Never Alone Project) at Stanwick Lakes consisting of a walk and picnic.  The staff </w:t>
      </w:r>
      <w:r w:rsidR="00114A00">
        <w:rPr>
          <w:rFonts w:ascii="Arial" w:hAnsi="Arial" w:cs="Arial"/>
        </w:rPr>
        <w:t>make a donation</w:t>
      </w:r>
      <w:r>
        <w:rPr>
          <w:rFonts w:ascii="Arial" w:hAnsi="Arial" w:cs="Arial"/>
        </w:rPr>
        <w:t xml:space="preserve"> (£5 minimum).  This will probably take place during PLT (protected learning time) in April on a Wednesday afternoon.  </w:t>
      </w:r>
    </w:p>
    <w:p w14:paraId="5BB55540" w14:textId="52F43EFB" w:rsidR="00690365" w:rsidRDefault="00690365" w:rsidP="00BB58CB">
      <w:pPr>
        <w:spacing w:after="0"/>
        <w:rPr>
          <w:rFonts w:ascii="Arial" w:hAnsi="Arial" w:cs="Arial"/>
        </w:rPr>
      </w:pPr>
      <w:r w:rsidRPr="00690365">
        <w:rPr>
          <w:rFonts w:ascii="Arial" w:hAnsi="Arial" w:cs="Arial"/>
          <w:u w:val="single"/>
        </w:rPr>
        <w:t>Menopause Café</w:t>
      </w:r>
      <w:r>
        <w:rPr>
          <w:rFonts w:ascii="Arial" w:hAnsi="Arial" w:cs="Arial"/>
        </w:rPr>
        <w:t xml:space="preserve"> – Lorraine </w:t>
      </w:r>
      <w:r w:rsidR="004464E1">
        <w:rPr>
          <w:rFonts w:ascii="Arial" w:hAnsi="Arial" w:cs="Arial"/>
        </w:rPr>
        <w:t xml:space="preserve">(Practice Nurse) </w:t>
      </w:r>
      <w:r>
        <w:rPr>
          <w:rFonts w:ascii="Arial" w:hAnsi="Arial" w:cs="Arial"/>
        </w:rPr>
        <w:t xml:space="preserve">has suggested arranging a Menopause Café for </w:t>
      </w:r>
      <w:r w:rsidR="00B607FB">
        <w:rPr>
          <w:rFonts w:ascii="Arial" w:hAnsi="Arial" w:cs="Arial"/>
        </w:rPr>
        <w:t xml:space="preserve">all </w:t>
      </w:r>
      <w:r>
        <w:rPr>
          <w:rFonts w:ascii="Arial" w:hAnsi="Arial" w:cs="Arial"/>
        </w:rPr>
        <w:t>Surgery staff.</w:t>
      </w:r>
    </w:p>
    <w:p w14:paraId="6A6FD47B" w14:textId="77777777" w:rsidR="00690365" w:rsidRDefault="00690365" w:rsidP="00BB58CB">
      <w:pPr>
        <w:spacing w:after="0"/>
        <w:rPr>
          <w:rFonts w:ascii="Arial" w:hAnsi="Arial" w:cs="Arial"/>
        </w:rPr>
      </w:pPr>
    </w:p>
    <w:p w14:paraId="5EDDF458" w14:textId="572D9A03" w:rsidR="0038459C" w:rsidRDefault="0038459C" w:rsidP="00BB58CB">
      <w:pPr>
        <w:spacing w:after="0"/>
        <w:rPr>
          <w:rFonts w:ascii="Arial" w:hAnsi="Arial" w:cs="Arial"/>
          <w:b/>
          <w:bCs/>
          <w:sz w:val="24"/>
          <w:szCs w:val="24"/>
          <w:u w:val="single"/>
        </w:rPr>
      </w:pPr>
      <w:r>
        <w:rPr>
          <w:rFonts w:ascii="Arial" w:hAnsi="Arial" w:cs="Arial"/>
          <w:b/>
          <w:bCs/>
          <w:sz w:val="24"/>
          <w:szCs w:val="24"/>
          <w:u w:val="single"/>
        </w:rPr>
        <w:t>Fund Raising</w:t>
      </w:r>
    </w:p>
    <w:p w14:paraId="56C17D94" w14:textId="6CC2C004" w:rsidR="00690365" w:rsidRDefault="00690365" w:rsidP="00BB58CB">
      <w:pPr>
        <w:spacing w:after="0"/>
        <w:rPr>
          <w:rFonts w:ascii="Arial" w:hAnsi="Arial" w:cs="Arial"/>
        </w:rPr>
      </w:pPr>
      <w:r>
        <w:rPr>
          <w:rFonts w:ascii="Arial" w:hAnsi="Arial" w:cs="Arial"/>
        </w:rPr>
        <w:t>Cathy</w:t>
      </w:r>
      <w:r w:rsidR="00DF160A">
        <w:rPr>
          <w:rFonts w:ascii="Arial" w:hAnsi="Arial" w:cs="Arial"/>
        </w:rPr>
        <w:t>, who could not attend today’s meeting,</w:t>
      </w:r>
      <w:r>
        <w:rPr>
          <w:rFonts w:ascii="Arial" w:hAnsi="Arial" w:cs="Arial"/>
        </w:rPr>
        <w:t xml:space="preserve"> is currently </w:t>
      </w:r>
      <w:r w:rsidR="00DF160A">
        <w:rPr>
          <w:rFonts w:ascii="Arial" w:hAnsi="Arial" w:cs="Arial"/>
        </w:rPr>
        <w:t>leading the Fund-Raising Committee (this is not an elected position as it is felt to be too much on one person).  Frances, Sally and Ishbel are happy to continue to help on this Committee.</w:t>
      </w:r>
    </w:p>
    <w:p w14:paraId="76D45554" w14:textId="7598CACB" w:rsidR="00DF160A" w:rsidRDefault="00DF160A" w:rsidP="00BB58CB">
      <w:pPr>
        <w:spacing w:after="0"/>
        <w:rPr>
          <w:rFonts w:ascii="Arial" w:hAnsi="Arial" w:cs="Arial"/>
        </w:rPr>
      </w:pPr>
      <w:r>
        <w:rPr>
          <w:rFonts w:ascii="Arial" w:hAnsi="Arial" w:cs="Arial"/>
        </w:rPr>
        <w:t>Cathy has spoken to Jason regarding plants for a fund-raising sale.</w:t>
      </w:r>
    </w:p>
    <w:p w14:paraId="3EA115AB" w14:textId="77777777" w:rsidR="00DF160A" w:rsidRDefault="00DF160A" w:rsidP="00BB58CB">
      <w:pPr>
        <w:spacing w:after="0"/>
        <w:rPr>
          <w:rFonts w:ascii="Arial" w:hAnsi="Arial" w:cs="Arial"/>
        </w:rPr>
      </w:pPr>
      <w:r w:rsidRPr="00DF160A">
        <w:rPr>
          <w:rFonts w:ascii="Arial" w:hAnsi="Arial" w:cs="Arial"/>
          <w:u w:val="single"/>
        </w:rPr>
        <w:t>Eileen said that</w:t>
      </w:r>
      <w:r>
        <w:rPr>
          <w:rFonts w:ascii="Arial" w:hAnsi="Arial" w:cs="Arial"/>
        </w:rPr>
        <w:t xml:space="preserve"> that the plant sale which we hold outside in the better weather is a very good way to promote the PPG as we can also speak to any Pharmacy and dental patients.  </w:t>
      </w:r>
    </w:p>
    <w:p w14:paraId="3D1C0441" w14:textId="2354D16B" w:rsidR="00DF160A" w:rsidRDefault="00DF160A" w:rsidP="00BB58CB">
      <w:pPr>
        <w:spacing w:after="0"/>
        <w:rPr>
          <w:rFonts w:ascii="Arial" w:hAnsi="Arial" w:cs="Arial"/>
        </w:rPr>
      </w:pPr>
      <w:r w:rsidRPr="00DF160A">
        <w:rPr>
          <w:rFonts w:ascii="Arial" w:hAnsi="Arial" w:cs="Arial"/>
          <w:u w:val="single"/>
        </w:rPr>
        <w:t>Surgery needs</w:t>
      </w:r>
      <w:r>
        <w:rPr>
          <w:rFonts w:ascii="Arial" w:hAnsi="Arial" w:cs="Arial"/>
        </w:rPr>
        <w:t xml:space="preserve"> – Linzi and Sophie suggested the possible purchase of an iPad stand in Reception to assist patients completing Anima forms, and a FENO machine for recording </w:t>
      </w:r>
      <w:r w:rsidR="007D3358">
        <w:rPr>
          <w:rFonts w:ascii="Arial" w:hAnsi="Arial" w:cs="Arial"/>
        </w:rPr>
        <w:t xml:space="preserve">if a patient has </w:t>
      </w:r>
      <w:r>
        <w:rPr>
          <w:rFonts w:ascii="Arial" w:hAnsi="Arial" w:cs="Arial"/>
        </w:rPr>
        <w:t xml:space="preserve">asthma.  They will look at </w:t>
      </w:r>
      <w:r w:rsidR="00DD710C">
        <w:rPr>
          <w:rFonts w:ascii="Arial" w:hAnsi="Arial" w:cs="Arial"/>
        </w:rPr>
        <w:t>costs</w:t>
      </w:r>
      <w:r>
        <w:rPr>
          <w:rFonts w:ascii="Arial" w:hAnsi="Arial" w:cs="Arial"/>
        </w:rPr>
        <w:t xml:space="preserve"> and report back at the next meeting.</w:t>
      </w:r>
    </w:p>
    <w:p w14:paraId="197A55AF" w14:textId="5EF6C2B3" w:rsidR="00DF160A" w:rsidRPr="00690365" w:rsidRDefault="00DF160A" w:rsidP="00BB58CB">
      <w:pPr>
        <w:spacing w:after="0"/>
        <w:rPr>
          <w:rFonts w:ascii="Arial" w:hAnsi="Arial" w:cs="Arial"/>
        </w:rPr>
      </w:pPr>
      <w:r w:rsidRPr="00DF160A">
        <w:rPr>
          <w:rFonts w:ascii="Arial" w:hAnsi="Arial" w:cs="Arial"/>
          <w:u w:val="single"/>
        </w:rPr>
        <w:t>Lorraine had suggested an idea</w:t>
      </w:r>
      <w:r>
        <w:rPr>
          <w:rFonts w:ascii="Arial" w:hAnsi="Arial" w:cs="Arial"/>
        </w:rPr>
        <w:t xml:space="preserve"> for an Easter fund raiser.  </w:t>
      </w:r>
      <w:r w:rsidRPr="00DF160A">
        <w:rPr>
          <w:rFonts w:ascii="Arial" w:hAnsi="Arial" w:cs="Arial"/>
          <w:u w:val="single"/>
        </w:rPr>
        <w:t>Eileen said that</w:t>
      </w:r>
      <w:r>
        <w:rPr>
          <w:rFonts w:ascii="Arial" w:hAnsi="Arial" w:cs="Arial"/>
        </w:rPr>
        <w:t xml:space="preserve"> at the recent Secretariat Meeting, it was decided that this was a bit too much as the PPG are the main donators</w:t>
      </w:r>
      <w:r w:rsidR="004464E1">
        <w:rPr>
          <w:rFonts w:ascii="Arial" w:hAnsi="Arial" w:cs="Arial"/>
        </w:rPr>
        <w:t xml:space="preserve"> at the other events that we hold</w:t>
      </w:r>
      <w:r>
        <w:rPr>
          <w:rFonts w:ascii="Arial" w:hAnsi="Arial" w:cs="Arial"/>
        </w:rPr>
        <w:t>, so we would not commit at this stage</w:t>
      </w:r>
      <w:r w:rsidR="00814DBD">
        <w:rPr>
          <w:rFonts w:ascii="Arial" w:hAnsi="Arial" w:cs="Arial"/>
        </w:rPr>
        <w:t xml:space="preserve">.  If the staff arrange such an event, the PPG would be very happy to help out.  </w:t>
      </w:r>
      <w:r>
        <w:rPr>
          <w:rFonts w:ascii="Arial" w:hAnsi="Arial" w:cs="Arial"/>
        </w:rPr>
        <w:t xml:space="preserve"> </w:t>
      </w:r>
    </w:p>
    <w:p w14:paraId="75912091" w14:textId="77777777" w:rsidR="000E7DD3" w:rsidRDefault="000E7DD3" w:rsidP="00BB58CB">
      <w:pPr>
        <w:spacing w:after="0"/>
        <w:rPr>
          <w:rFonts w:ascii="Arial" w:hAnsi="Arial" w:cs="Arial"/>
          <w:sz w:val="24"/>
          <w:szCs w:val="24"/>
        </w:rPr>
      </w:pPr>
    </w:p>
    <w:p w14:paraId="55E7E30E" w14:textId="6DA2C7E5" w:rsidR="000E7DD3" w:rsidRDefault="000E7DD3" w:rsidP="00BB58CB">
      <w:pPr>
        <w:spacing w:after="0"/>
        <w:rPr>
          <w:rFonts w:ascii="Arial" w:hAnsi="Arial" w:cs="Arial"/>
          <w:b/>
          <w:bCs/>
          <w:sz w:val="24"/>
          <w:szCs w:val="24"/>
          <w:u w:val="single"/>
        </w:rPr>
      </w:pPr>
      <w:r>
        <w:rPr>
          <w:rFonts w:ascii="Arial" w:hAnsi="Arial" w:cs="Arial"/>
          <w:b/>
          <w:bCs/>
          <w:sz w:val="24"/>
          <w:szCs w:val="24"/>
          <w:u w:val="single"/>
        </w:rPr>
        <w:t>Any other business</w:t>
      </w:r>
    </w:p>
    <w:p w14:paraId="5814F6B4" w14:textId="3AB0B252" w:rsidR="0087765E" w:rsidRDefault="00814DBD" w:rsidP="00BB58CB">
      <w:pPr>
        <w:spacing w:after="0"/>
        <w:rPr>
          <w:rFonts w:ascii="Arial" w:hAnsi="Arial" w:cs="Arial"/>
        </w:rPr>
      </w:pPr>
      <w:r w:rsidRPr="00814DBD">
        <w:rPr>
          <w:rFonts w:ascii="Arial" w:hAnsi="Arial" w:cs="Arial"/>
          <w:u w:val="single"/>
        </w:rPr>
        <w:t xml:space="preserve">Ishbel said that </w:t>
      </w:r>
      <w:r>
        <w:rPr>
          <w:rFonts w:ascii="Arial" w:hAnsi="Arial" w:cs="Arial"/>
        </w:rPr>
        <w:t>the new notices for the books</w:t>
      </w:r>
      <w:r w:rsidR="00677B31">
        <w:rPr>
          <w:rFonts w:ascii="Arial" w:hAnsi="Arial" w:cs="Arial"/>
        </w:rPr>
        <w:t>, which Les ha</w:t>
      </w:r>
      <w:r w:rsidR="00080359">
        <w:rPr>
          <w:rFonts w:ascii="Arial" w:hAnsi="Arial" w:cs="Arial"/>
        </w:rPr>
        <w:t xml:space="preserve">s very kindly produced, </w:t>
      </w:r>
      <w:r>
        <w:rPr>
          <w:rFonts w:ascii="Arial" w:hAnsi="Arial" w:cs="Arial"/>
        </w:rPr>
        <w:t>were very eye catching but wondered if they could be made larger.</w:t>
      </w:r>
      <w:r w:rsidR="00030950">
        <w:rPr>
          <w:rFonts w:ascii="Arial" w:hAnsi="Arial" w:cs="Arial"/>
        </w:rPr>
        <w:t xml:space="preserve">  Unfortunately, Linzi is unable to print A3 in the Surgery.</w:t>
      </w:r>
    </w:p>
    <w:p w14:paraId="59988CC2" w14:textId="1D5E16DA" w:rsidR="00814DBD" w:rsidRDefault="00814DBD" w:rsidP="00BB58CB">
      <w:pPr>
        <w:spacing w:after="0"/>
        <w:rPr>
          <w:rFonts w:ascii="Arial" w:hAnsi="Arial" w:cs="Arial"/>
        </w:rPr>
      </w:pPr>
      <w:r w:rsidRPr="00814DBD">
        <w:rPr>
          <w:rFonts w:ascii="Arial" w:hAnsi="Arial" w:cs="Arial"/>
          <w:u w:val="single"/>
        </w:rPr>
        <w:t>John will look</w:t>
      </w:r>
      <w:r>
        <w:rPr>
          <w:rFonts w:ascii="Arial" w:hAnsi="Arial" w:cs="Arial"/>
        </w:rPr>
        <w:t xml:space="preserve"> into improving the impact of the PPG noticeboard.</w:t>
      </w:r>
    </w:p>
    <w:p w14:paraId="33454E98" w14:textId="1092512E" w:rsidR="00814DBD" w:rsidRDefault="00814DBD" w:rsidP="00BB58CB">
      <w:pPr>
        <w:spacing w:after="0"/>
        <w:rPr>
          <w:rFonts w:ascii="Arial" w:hAnsi="Arial" w:cs="Arial"/>
        </w:rPr>
      </w:pPr>
      <w:r w:rsidRPr="00814DBD">
        <w:rPr>
          <w:rFonts w:ascii="Arial" w:hAnsi="Arial" w:cs="Arial"/>
          <w:u w:val="single"/>
        </w:rPr>
        <w:t>Tom mentioned</w:t>
      </w:r>
      <w:r>
        <w:rPr>
          <w:rFonts w:ascii="Arial" w:hAnsi="Arial" w:cs="Arial"/>
        </w:rPr>
        <w:t xml:space="preserve"> hearing aid batteries, and these can be obtained free of charge from SERVE</w:t>
      </w:r>
      <w:r w:rsidR="00FD2DBC">
        <w:rPr>
          <w:rFonts w:ascii="Arial" w:hAnsi="Arial" w:cs="Arial"/>
        </w:rPr>
        <w:t xml:space="preserve"> Rushden and Nene Park Irthlingborough</w:t>
      </w:r>
      <w:r>
        <w:rPr>
          <w:rFonts w:ascii="Arial" w:hAnsi="Arial" w:cs="Arial"/>
        </w:rPr>
        <w:t>.</w:t>
      </w:r>
    </w:p>
    <w:p w14:paraId="102ECD98" w14:textId="77777777" w:rsidR="00814DBD" w:rsidRDefault="00814DBD" w:rsidP="00BB58CB">
      <w:pPr>
        <w:spacing w:after="0"/>
        <w:rPr>
          <w:rFonts w:ascii="Arial" w:hAnsi="Arial" w:cs="Arial"/>
          <w:sz w:val="24"/>
          <w:szCs w:val="24"/>
        </w:rPr>
      </w:pPr>
    </w:p>
    <w:p w14:paraId="245C8AB6" w14:textId="77777777" w:rsidR="003626C2" w:rsidRDefault="0087765E" w:rsidP="003626C2">
      <w:pPr>
        <w:spacing w:after="0"/>
        <w:rPr>
          <w:rFonts w:ascii="Arial" w:hAnsi="Arial" w:cs="Arial"/>
          <w:b/>
          <w:bCs/>
          <w:sz w:val="24"/>
          <w:szCs w:val="24"/>
          <w:u w:val="single"/>
        </w:rPr>
      </w:pPr>
      <w:r>
        <w:rPr>
          <w:rFonts w:ascii="Arial" w:hAnsi="Arial" w:cs="Arial"/>
          <w:b/>
          <w:bCs/>
          <w:sz w:val="24"/>
          <w:szCs w:val="24"/>
          <w:u w:val="single"/>
        </w:rPr>
        <w:t>Dates of Next Meetings for the next year</w:t>
      </w:r>
    </w:p>
    <w:p w14:paraId="16992DF6" w14:textId="77777777" w:rsidR="003626C2" w:rsidRPr="003626C2" w:rsidRDefault="003626C2" w:rsidP="003626C2">
      <w:pPr>
        <w:spacing w:after="0"/>
        <w:rPr>
          <w:rFonts w:ascii="Arial" w:hAnsi="Arial" w:cs="Arial"/>
          <w:b/>
          <w:bCs/>
          <w:u w:val="single"/>
        </w:rPr>
      </w:pPr>
      <w:r w:rsidRPr="003626C2">
        <w:rPr>
          <w:rFonts w:ascii="Arial" w:hAnsi="Arial" w:cs="Arial"/>
        </w:rPr>
        <w:t>13 April 2026</w:t>
      </w:r>
    </w:p>
    <w:p w14:paraId="75EBD1C8" w14:textId="0438EAED" w:rsidR="003626C2" w:rsidRPr="003626C2" w:rsidRDefault="003626C2" w:rsidP="003626C2">
      <w:pPr>
        <w:spacing w:after="0"/>
        <w:rPr>
          <w:rFonts w:ascii="Arial" w:hAnsi="Arial" w:cs="Arial"/>
          <w:b/>
          <w:bCs/>
          <w:u w:val="single"/>
        </w:rPr>
      </w:pPr>
      <w:r w:rsidRPr="003626C2">
        <w:rPr>
          <w:rFonts w:ascii="Arial" w:hAnsi="Arial" w:cs="Arial"/>
        </w:rPr>
        <w:t xml:space="preserve">  8 June 2026</w:t>
      </w:r>
    </w:p>
    <w:p w14:paraId="43CE6DAD" w14:textId="77777777" w:rsidR="003626C2" w:rsidRPr="003626C2" w:rsidRDefault="003626C2" w:rsidP="003626C2">
      <w:pPr>
        <w:spacing w:after="0"/>
        <w:jc w:val="both"/>
        <w:rPr>
          <w:rFonts w:ascii="Arial" w:hAnsi="Arial" w:cs="Arial"/>
        </w:rPr>
      </w:pPr>
      <w:r w:rsidRPr="003626C2">
        <w:rPr>
          <w:rFonts w:ascii="Arial" w:hAnsi="Arial" w:cs="Arial"/>
        </w:rPr>
        <w:t>10 August 2026</w:t>
      </w:r>
    </w:p>
    <w:p w14:paraId="7A41984B" w14:textId="72F1DD94" w:rsidR="003626C2" w:rsidRPr="003626C2" w:rsidRDefault="003626C2" w:rsidP="003626C2">
      <w:pPr>
        <w:spacing w:after="0"/>
        <w:jc w:val="both"/>
        <w:rPr>
          <w:rFonts w:ascii="Arial" w:hAnsi="Arial" w:cs="Arial"/>
        </w:rPr>
      </w:pPr>
      <w:r w:rsidRPr="003626C2">
        <w:rPr>
          <w:rFonts w:ascii="Arial" w:hAnsi="Arial" w:cs="Arial"/>
        </w:rPr>
        <w:t>12 October 2026</w:t>
      </w:r>
    </w:p>
    <w:p w14:paraId="417C6111" w14:textId="22629D5F" w:rsidR="003626C2" w:rsidRPr="003626C2" w:rsidRDefault="003626C2" w:rsidP="003626C2">
      <w:pPr>
        <w:spacing w:after="0"/>
        <w:jc w:val="both"/>
        <w:rPr>
          <w:rFonts w:ascii="Arial" w:hAnsi="Arial" w:cs="Arial"/>
        </w:rPr>
      </w:pPr>
      <w:r w:rsidRPr="003626C2">
        <w:rPr>
          <w:rFonts w:ascii="Arial" w:hAnsi="Arial" w:cs="Arial"/>
        </w:rPr>
        <w:t xml:space="preserve">  7 December 2026</w:t>
      </w:r>
    </w:p>
    <w:p w14:paraId="5BA4B1B3" w14:textId="3C3C10F7" w:rsidR="003626C2" w:rsidRPr="003626C2" w:rsidRDefault="003626C2" w:rsidP="003626C2">
      <w:pPr>
        <w:spacing w:after="0"/>
        <w:jc w:val="both"/>
        <w:rPr>
          <w:rFonts w:ascii="Arial" w:hAnsi="Arial" w:cs="Arial"/>
        </w:rPr>
      </w:pPr>
      <w:r w:rsidRPr="003626C2">
        <w:rPr>
          <w:rFonts w:ascii="Arial" w:hAnsi="Arial" w:cs="Arial"/>
        </w:rPr>
        <w:t xml:space="preserve"> 8 February 2027 </w:t>
      </w:r>
      <w:r w:rsidRPr="003626C2">
        <w:rPr>
          <w:rFonts w:ascii="Arial" w:hAnsi="Arial" w:cs="Arial"/>
          <w:b/>
          <w:bCs/>
        </w:rPr>
        <w:t>(AGM)</w:t>
      </w:r>
    </w:p>
    <w:p w14:paraId="3576BFBB" w14:textId="77777777" w:rsidR="0087765E" w:rsidRDefault="0087765E" w:rsidP="00BB58CB">
      <w:pPr>
        <w:spacing w:after="0"/>
        <w:rPr>
          <w:rFonts w:ascii="Arial" w:hAnsi="Arial" w:cs="Arial"/>
          <w:sz w:val="24"/>
          <w:szCs w:val="24"/>
        </w:rPr>
      </w:pPr>
    </w:p>
    <w:p w14:paraId="318A4A06" w14:textId="037BBE5D" w:rsidR="0087765E" w:rsidRDefault="0087765E" w:rsidP="00BB58CB">
      <w:pPr>
        <w:spacing w:after="0"/>
        <w:rPr>
          <w:rFonts w:ascii="Arial" w:hAnsi="Arial" w:cs="Arial"/>
          <w:b/>
          <w:bCs/>
          <w:sz w:val="24"/>
          <w:szCs w:val="24"/>
          <w:u w:val="single"/>
        </w:rPr>
      </w:pPr>
      <w:r>
        <w:rPr>
          <w:rFonts w:ascii="Arial" w:hAnsi="Arial" w:cs="Arial"/>
          <w:b/>
          <w:bCs/>
          <w:sz w:val="24"/>
          <w:szCs w:val="24"/>
          <w:u w:val="single"/>
        </w:rPr>
        <w:t>Conclusion</w:t>
      </w:r>
    </w:p>
    <w:p w14:paraId="3FFFD10C" w14:textId="4EB4B5BD" w:rsidR="0087765E" w:rsidRPr="00814DBD" w:rsidRDefault="0087765E" w:rsidP="00BB58CB">
      <w:pPr>
        <w:spacing w:after="0"/>
        <w:rPr>
          <w:rFonts w:ascii="Arial" w:hAnsi="Arial" w:cs="Arial"/>
        </w:rPr>
      </w:pPr>
      <w:r w:rsidRPr="00814DBD">
        <w:rPr>
          <w:rFonts w:ascii="Arial" w:hAnsi="Arial" w:cs="Arial"/>
        </w:rPr>
        <w:t xml:space="preserve">The Chair thanked the members for attending and indicated that the next meeting would be on </w:t>
      </w:r>
      <w:r w:rsidRPr="00814DBD">
        <w:rPr>
          <w:rFonts w:ascii="Arial" w:hAnsi="Arial" w:cs="Arial"/>
          <w:b/>
          <w:bCs/>
        </w:rPr>
        <w:t xml:space="preserve">Monday </w:t>
      </w:r>
      <w:r w:rsidR="00AF6E74" w:rsidRPr="00814DBD">
        <w:rPr>
          <w:rFonts w:ascii="Arial" w:hAnsi="Arial" w:cs="Arial"/>
          <w:b/>
          <w:bCs/>
        </w:rPr>
        <w:t>13</w:t>
      </w:r>
      <w:r w:rsidRPr="00814DBD">
        <w:rPr>
          <w:rFonts w:ascii="Arial" w:hAnsi="Arial" w:cs="Arial"/>
          <w:b/>
          <w:bCs/>
        </w:rPr>
        <w:t xml:space="preserve"> April 202</w:t>
      </w:r>
      <w:r w:rsidR="00AF6E74" w:rsidRPr="00814DBD">
        <w:rPr>
          <w:rFonts w:ascii="Arial" w:hAnsi="Arial" w:cs="Arial"/>
          <w:b/>
          <w:bCs/>
        </w:rPr>
        <w:t>6</w:t>
      </w:r>
      <w:r w:rsidRPr="00814DBD">
        <w:rPr>
          <w:rFonts w:ascii="Arial" w:hAnsi="Arial" w:cs="Arial"/>
          <w:b/>
          <w:bCs/>
        </w:rPr>
        <w:t xml:space="preserve"> at 4.30pm</w:t>
      </w:r>
      <w:r w:rsidRPr="00814DBD">
        <w:rPr>
          <w:rFonts w:ascii="Arial" w:hAnsi="Arial" w:cs="Arial"/>
        </w:rPr>
        <w:t>.</w:t>
      </w:r>
    </w:p>
    <w:p w14:paraId="067233DC" w14:textId="77777777" w:rsidR="0087765E" w:rsidRPr="00814DBD" w:rsidRDefault="0087765E" w:rsidP="00BB58CB">
      <w:pPr>
        <w:spacing w:after="0"/>
        <w:rPr>
          <w:rFonts w:ascii="Arial" w:hAnsi="Arial" w:cs="Arial"/>
        </w:rPr>
      </w:pPr>
    </w:p>
    <w:p w14:paraId="2F8897AA" w14:textId="18EA1303" w:rsidR="0087765E" w:rsidRPr="00814DBD" w:rsidRDefault="0087765E" w:rsidP="00BB58CB">
      <w:pPr>
        <w:spacing w:after="0"/>
        <w:rPr>
          <w:rFonts w:ascii="Arial" w:hAnsi="Arial" w:cs="Arial"/>
        </w:rPr>
      </w:pPr>
      <w:r w:rsidRPr="00814DBD">
        <w:rPr>
          <w:rFonts w:ascii="Arial" w:hAnsi="Arial" w:cs="Arial"/>
        </w:rPr>
        <w:t xml:space="preserve">The Meeting closed at </w:t>
      </w:r>
      <w:r w:rsidR="00566009" w:rsidRPr="00814DBD">
        <w:rPr>
          <w:rFonts w:ascii="Arial" w:hAnsi="Arial" w:cs="Arial"/>
        </w:rPr>
        <w:t>5.</w:t>
      </w:r>
      <w:r w:rsidR="00AF6E74" w:rsidRPr="00814DBD">
        <w:rPr>
          <w:rFonts w:ascii="Arial" w:hAnsi="Arial" w:cs="Arial"/>
        </w:rPr>
        <w:t>33</w:t>
      </w:r>
      <w:r w:rsidR="00566009" w:rsidRPr="00814DBD">
        <w:rPr>
          <w:rFonts w:ascii="Arial" w:hAnsi="Arial" w:cs="Arial"/>
        </w:rPr>
        <w:t>pm</w:t>
      </w:r>
    </w:p>
    <w:p w14:paraId="716AD112" w14:textId="77777777" w:rsidR="00BB58CB" w:rsidRPr="00814DBD" w:rsidRDefault="00BB58CB" w:rsidP="00BB58CB">
      <w:pPr>
        <w:spacing w:after="0"/>
        <w:rPr>
          <w:rFonts w:ascii="Arial" w:hAnsi="Arial" w:cs="Arial"/>
          <w:b/>
          <w:bCs/>
          <w:u w:val="single"/>
        </w:rPr>
      </w:pPr>
    </w:p>
    <w:p w14:paraId="319FC0B3" w14:textId="77777777" w:rsidR="009158A1" w:rsidRDefault="009158A1"/>
    <w:p w14:paraId="03D74C1E" w14:textId="77777777" w:rsidR="009158A1" w:rsidRDefault="009158A1"/>
    <w:sectPr w:rsidR="00915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04EDE"/>
    <w:multiLevelType w:val="hybridMultilevel"/>
    <w:tmpl w:val="5E66D0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394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98"/>
    <w:rsid w:val="00030950"/>
    <w:rsid w:val="00080359"/>
    <w:rsid w:val="000912A5"/>
    <w:rsid w:val="000C47B7"/>
    <w:rsid w:val="000D5325"/>
    <w:rsid w:val="000E7DD3"/>
    <w:rsid w:val="00114A00"/>
    <w:rsid w:val="0012238D"/>
    <w:rsid w:val="00161C98"/>
    <w:rsid w:val="00174D73"/>
    <w:rsid w:val="001D0F8F"/>
    <w:rsid w:val="001D5AC7"/>
    <w:rsid w:val="001F1684"/>
    <w:rsid w:val="00360B75"/>
    <w:rsid w:val="003626C2"/>
    <w:rsid w:val="00383C31"/>
    <w:rsid w:val="0038459C"/>
    <w:rsid w:val="003F07BF"/>
    <w:rsid w:val="00424A7F"/>
    <w:rsid w:val="004464E1"/>
    <w:rsid w:val="004F6CE2"/>
    <w:rsid w:val="00566009"/>
    <w:rsid w:val="00566F1C"/>
    <w:rsid w:val="00575746"/>
    <w:rsid w:val="005B19DF"/>
    <w:rsid w:val="0060233D"/>
    <w:rsid w:val="00647C34"/>
    <w:rsid w:val="00675726"/>
    <w:rsid w:val="00677B31"/>
    <w:rsid w:val="00690365"/>
    <w:rsid w:val="007930B0"/>
    <w:rsid w:val="007C303E"/>
    <w:rsid w:val="007D0170"/>
    <w:rsid w:val="007D3358"/>
    <w:rsid w:val="008035ED"/>
    <w:rsid w:val="00814DBD"/>
    <w:rsid w:val="0087765E"/>
    <w:rsid w:val="008E03CC"/>
    <w:rsid w:val="009158A1"/>
    <w:rsid w:val="00A42D13"/>
    <w:rsid w:val="00A65F73"/>
    <w:rsid w:val="00AF6E74"/>
    <w:rsid w:val="00B607FB"/>
    <w:rsid w:val="00B61EA6"/>
    <w:rsid w:val="00BB58CB"/>
    <w:rsid w:val="00C44E47"/>
    <w:rsid w:val="00C55823"/>
    <w:rsid w:val="00C9211C"/>
    <w:rsid w:val="00DD710C"/>
    <w:rsid w:val="00DF160A"/>
    <w:rsid w:val="00E573DC"/>
    <w:rsid w:val="00EF4F20"/>
    <w:rsid w:val="00EF6E9E"/>
    <w:rsid w:val="00F24AB1"/>
    <w:rsid w:val="00F358F7"/>
    <w:rsid w:val="00FD2DBC"/>
    <w:rsid w:val="00FF0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6F32"/>
  <w15:chartTrackingRefBased/>
  <w15:docId w15:val="{508F90D5-68A5-470B-AF5F-F0474F0E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98"/>
    <w:rPr>
      <w:rFonts w:eastAsiaTheme="majorEastAsia" w:cstheme="majorBidi"/>
      <w:color w:val="272727" w:themeColor="text1" w:themeTint="D8"/>
    </w:rPr>
  </w:style>
  <w:style w:type="paragraph" w:styleId="Title">
    <w:name w:val="Title"/>
    <w:basedOn w:val="Normal"/>
    <w:next w:val="Normal"/>
    <w:link w:val="TitleChar"/>
    <w:uiPriority w:val="10"/>
    <w:qFormat/>
    <w:rsid w:val="00161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98"/>
    <w:pPr>
      <w:spacing w:before="160"/>
      <w:jc w:val="center"/>
    </w:pPr>
    <w:rPr>
      <w:i/>
      <w:iCs/>
      <w:color w:val="404040" w:themeColor="text1" w:themeTint="BF"/>
    </w:rPr>
  </w:style>
  <w:style w:type="character" w:customStyle="1" w:styleId="QuoteChar">
    <w:name w:val="Quote Char"/>
    <w:basedOn w:val="DefaultParagraphFont"/>
    <w:link w:val="Quote"/>
    <w:uiPriority w:val="29"/>
    <w:rsid w:val="00161C98"/>
    <w:rPr>
      <w:i/>
      <w:iCs/>
      <w:color w:val="404040" w:themeColor="text1" w:themeTint="BF"/>
    </w:rPr>
  </w:style>
  <w:style w:type="paragraph" w:styleId="ListParagraph">
    <w:name w:val="List Paragraph"/>
    <w:basedOn w:val="Normal"/>
    <w:uiPriority w:val="34"/>
    <w:qFormat/>
    <w:rsid w:val="00161C98"/>
    <w:pPr>
      <w:ind w:left="720"/>
      <w:contextualSpacing/>
    </w:pPr>
  </w:style>
  <w:style w:type="character" w:styleId="IntenseEmphasis">
    <w:name w:val="Intense Emphasis"/>
    <w:basedOn w:val="DefaultParagraphFont"/>
    <w:uiPriority w:val="21"/>
    <w:qFormat/>
    <w:rsid w:val="00161C98"/>
    <w:rPr>
      <w:i/>
      <w:iCs/>
      <w:color w:val="0F4761" w:themeColor="accent1" w:themeShade="BF"/>
    </w:rPr>
  </w:style>
  <w:style w:type="paragraph" w:styleId="IntenseQuote">
    <w:name w:val="Intense Quote"/>
    <w:basedOn w:val="Normal"/>
    <w:next w:val="Normal"/>
    <w:link w:val="IntenseQuoteChar"/>
    <w:uiPriority w:val="30"/>
    <w:qFormat/>
    <w:rsid w:val="00161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98"/>
    <w:rPr>
      <w:i/>
      <w:iCs/>
      <w:color w:val="0F4761" w:themeColor="accent1" w:themeShade="BF"/>
    </w:rPr>
  </w:style>
  <w:style w:type="character" w:styleId="IntenseReference">
    <w:name w:val="Intense Reference"/>
    <w:basedOn w:val="DefaultParagraphFont"/>
    <w:uiPriority w:val="32"/>
    <w:qFormat/>
    <w:rsid w:val="00161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0454-CB3F-4005-AE6D-71A64AF9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24</cp:revision>
  <dcterms:created xsi:type="dcterms:W3CDTF">2026-02-11T11:11:00Z</dcterms:created>
  <dcterms:modified xsi:type="dcterms:W3CDTF">2026-02-13T13:09:00Z</dcterms:modified>
</cp:coreProperties>
</file>